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1" w:rsidRDefault="00D35601" w:rsidP="00D35601"/>
    <w:p w:rsidR="00D35601" w:rsidRDefault="00D35601" w:rsidP="00D35601">
      <w:pPr>
        <w:jc w:val="center"/>
      </w:pPr>
      <w:r>
        <w:t xml:space="preserve">                         </w:t>
      </w:r>
    </w:p>
    <w:tbl>
      <w:tblPr>
        <w:tblW w:w="9606" w:type="dxa"/>
        <w:tblLayout w:type="fixed"/>
        <w:tblLook w:val="0000" w:firstRow="0" w:lastRow="0" w:firstColumn="0" w:lastColumn="0" w:noHBand="0" w:noVBand="0"/>
      </w:tblPr>
      <w:tblGrid>
        <w:gridCol w:w="3369"/>
        <w:gridCol w:w="2976"/>
        <w:gridCol w:w="3261"/>
      </w:tblGrid>
      <w:tr w:rsidR="00D35601" w:rsidRPr="004F39FE" w:rsidTr="00D96027">
        <w:tc>
          <w:tcPr>
            <w:tcW w:w="3369" w:type="dxa"/>
          </w:tcPr>
          <w:p w:rsidR="00D35601" w:rsidRPr="004F39FE" w:rsidRDefault="00D35601" w:rsidP="00D96027">
            <w:r>
              <w:t xml:space="preserve">Согласовано </w:t>
            </w:r>
          </w:p>
        </w:tc>
        <w:tc>
          <w:tcPr>
            <w:tcW w:w="2976" w:type="dxa"/>
          </w:tcPr>
          <w:p w:rsidR="00D35601" w:rsidRPr="004F39FE" w:rsidRDefault="00D35601" w:rsidP="00D96027"/>
        </w:tc>
        <w:tc>
          <w:tcPr>
            <w:tcW w:w="3261" w:type="dxa"/>
          </w:tcPr>
          <w:p w:rsidR="00D35601" w:rsidRPr="004F39FE" w:rsidRDefault="00D35601" w:rsidP="00D96027">
            <w:r>
              <w:t>Утверждено</w:t>
            </w:r>
          </w:p>
        </w:tc>
      </w:tr>
      <w:tr w:rsidR="00D35601" w:rsidRPr="004F39FE" w:rsidTr="00D96027">
        <w:tc>
          <w:tcPr>
            <w:tcW w:w="3369" w:type="dxa"/>
          </w:tcPr>
          <w:p w:rsidR="00D35601" w:rsidRDefault="00D35601" w:rsidP="00D96027">
            <w:r w:rsidRPr="004F39FE">
              <w:t>Председатель профкома</w:t>
            </w:r>
          </w:p>
          <w:p w:rsidR="0019101F" w:rsidRPr="004F39FE" w:rsidRDefault="0019101F" w:rsidP="00D96027">
            <w:r>
              <w:t>МБДОУ д/с № 8</w:t>
            </w:r>
          </w:p>
        </w:tc>
        <w:tc>
          <w:tcPr>
            <w:tcW w:w="2976" w:type="dxa"/>
          </w:tcPr>
          <w:p w:rsidR="00D35601" w:rsidRPr="004F39FE" w:rsidRDefault="00D35601" w:rsidP="00D96027">
            <w:r>
              <w:t xml:space="preserve">                         </w:t>
            </w:r>
          </w:p>
        </w:tc>
        <w:tc>
          <w:tcPr>
            <w:tcW w:w="3261" w:type="dxa"/>
          </w:tcPr>
          <w:p w:rsidR="00D35601" w:rsidRDefault="00D35601" w:rsidP="00D96027">
            <w:r>
              <w:t xml:space="preserve">приказом </w:t>
            </w:r>
            <w:proofErr w:type="spellStart"/>
            <w:r>
              <w:t>и.о</w:t>
            </w:r>
            <w:proofErr w:type="gramStart"/>
            <w:r>
              <w:t>.з</w:t>
            </w:r>
            <w:proofErr w:type="gramEnd"/>
            <w:r>
              <w:t>аведующего</w:t>
            </w:r>
            <w:proofErr w:type="spellEnd"/>
            <w:r w:rsidRPr="004F39FE">
              <w:t xml:space="preserve"> М</w:t>
            </w:r>
            <w:r w:rsidR="0019101F">
              <w:t>БДОУ д/</w:t>
            </w:r>
            <w:r w:rsidRPr="004F39FE">
              <w:t>с</w:t>
            </w:r>
            <w:r w:rsidR="0019101F">
              <w:t xml:space="preserve">  №8 </w:t>
            </w:r>
          </w:p>
          <w:p w:rsidR="0019101F" w:rsidRPr="004F39FE" w:rsidRDefault="0019101F" w:rsidP="00D96027"/>
        </w:tc>
      </w:tr>
      <w:tr w:rsidR="00D35601" w:rsidRPr="004F39FE" w:rsidTr="00D96027">
        <w:tc>
          <w:tcPr>
            <w:tcW w:w="3369" w:type="dxa"/>
          </w:tcPr>
          <w:p w:rsidR="00D35601" w:rsidRDefault="0019101F" w:rsidP="00D96027">
            <w:proofErr w:type="spellStart"/>
            <w:r>
              <w:t>С.А.Гуляйкина</w:t>
            </w:r>
            <w:proofErr w:type="spellEnd"/>
          </w:p>
          <w:p w:rsidR="00D35601" w:rsidRPr="004F39FE" w:rsidRDefault="00D35601" w:rsidP="00D96027"/>
        </w:tc>
        <w:tc>
          <w:tcPr>
            <w:tcW w:w="2976" w:type="dxa"/>
          </w:tcPr>
          <w:p w:rsidR="00D35601" w:rsidRPr="004F39FE" w:rsidRDefault="00D35601" w:rsidP="00D96027"/>
        </w:tc>
        <w:tc>
          <w:tcPr>
            <w:tcW w:w="3261" w:type="dxa"/>
          </w:tcPr>
          <w:p w:rsidR="00D35601" w:rsidRPr="004F39FE" w:rsidRDefault="00D35601" w:rsidP="00D96027">
            <w:proofErr w:type="spellStart"/>
            <w:r>
              <w:t>Н.В.Кобозовой</w:t>
            </w:r>
            <w:proofErr w:type="spellEnd"/>
            <w:r>
              <w:t xml:space="preserve"> </w:t>
            </w:r>
          </w:p>
        </w:tc>
      </w:tr>
      <w:tr w:rsidR="00D35601" w:rsidRPr="004F39FE" w:rsidTr="00D96027">
        <w:tc>
          <w:tcPr>
            <w:tcW w:w="3369" w:type="dxa"/>
          </w:tcPr>
          <w:p w:rsidR="00D35601" w:rsidRPr="004F39FE" w:rsidRDefault="00D35601" w:rsidP="00D96027"/>
        </w:tc>
        <w:tc>
          <w:tcPr>
            <w:tcW w:w="2976" w:type="dxa"/>
          </w:tcPr>
          <w:p w:rsidR="00D35601" w:rsidRPr="004F39FE" w:rsidRDefault="00D35601" w:rsidP="00D96027"/>
        </w:tc>
        <w:tc>
          <w:tcPr>
            <w:tcW w:w="3261" w:type="dxa"/>
          </w:tcPr>
          <w:p w:rsidR="00D35601" w:rsidRPr="004F39FE" w:rsidRDefault="00D35601" w:rsidP="00D96027">
            <w:r>
              <w:t xml:space="preserve">от </w:t>
            </w:r>
            <w:r w:rsidR="00056DDA">
              <w:t>10.1</w:t>
            </w:r>
            <w:r w:rsidR="0019101F">
              <w:t>1.2016</w:t>
            </w:r>
            <w:r w:rsidRPr="004F39FE">
              <w:t>г</w:t>
            </w:r>
            <w:r w:rsidR="00056DDA">
              <w:t>.  № 86</w:t>
            </w:r>
          </w:p>
        </w:tc>
      </w:tr>
      <w:tr w:rsidR="00D35601" w:rsidRPr="004F39FE" w:rsidTr="00D96027">
        <w:tc>
          <w:tcPr>
            <w:tcW w:w="3369" w:type="dxa"/>
          </w:tcPr>
          <w:p w:rsidR="00D35601" w:rsidRPr="004F39FE" w:rsidRDefault="00D35601" w:rsidP="00D96027"/>
        </w:tc>
        <w:tc>
          <w:tcPr>
            <w:tcW w:w="2976" w:type="dxa"/>
          </w:tcPr>
          <w:p w:rsidR="00D35601" w:rsidRPr="004F39FE" w:rsidRDefault="00D35601" w:rsidP="00D96027"/>
        </w:tc>
        <w:tc>
          <w:tcPr>
            <w:tcW w:w="3261" w:type="dxa"/>
          </w:tcPr>
          <w:p w:rsidR="00D35601" w:rsidRPr="004F39FE" w:rsidRDefault="00D35601" w:rsidP="00D96027"/>
        </w:tc>
      </w:tr>
    </w:tbl>
    <w:p w:rsidR="00D35601" w:rsidRDefault="00D35601" w:rsidP="00D35601">
      <w:pPr>
        <w:jc w:val="center"/>
      </w:pPr>
    </w:p>
    <w:p w:rsidR="00D35601" w:rsidRPr="00E91290" w:rsidRDefault="00D35601" w:rsidP="00D35601">
      <w:pPr>
        <w:jc w:val="center"/>
        <w:rPr>
          <w:b/>
        </w:rPr>
      </w:pPr>
      <w:r w:rsidRPr="00E91290">
        <w:rPr>
          <w:b/>
        </w:rPr>
        <w:t xml:space="preserve">Положение </w:t>
      </w:r>
    </w:p>
    <w:p w:rsidR="00D35601" w:rsidRPr="00E91290" w:rsidRDefault="00D35601" w:rsidP="00D35601">
      <w:pPr>
        <w:jc w:val="center"/>
        <w:rPr>
          <w:b/>
        </w:rPr>
      </w:pPr>
      <w:r w:rsidRPr="00E91290">
        <w:rPr>
          <w:b/>
        </w:rPr>
        <w:t xml:space="preserve">об установлении компенсационных выплат и перечень компенсационных выплат </w:t>
      </w:r>
    </w:p>
    <w:p w:rsidR="00D35601" w:rsidRDefault="00D35601" w:rsidP="00D35601">
      <w:pPr>
        <w:jc w:val="center"/>
        <w:rPr>
          <w:b/>
        </w:rPr>
      </w:pPr>
      <w:r w:rsidRPr="00E91290">
        <w:rPr>
          <w:b/>
        </w:rPr>
        <w:t xml:space="preserve">работникам  муниципального </w:t>
      </w:r>
      <w:r w:rsidR="0090544E">
        <w:rPr>
          <w:b/>
        </w:rPr>
        <w:t xml:space="preserve">бюджетного </w:t>
      </w:r>
      <w:r>
        <w:rPr>
          <w:b/>
        </w:rPr>
        <w:t xml:space="preserve"> </w:t>
      </w:r>
      <w:r w:rsidRPr="00E91290">
        <w:rPr>
          <w:b/>
        </w:rPr>
        <w:t>дошкольно</w:t>
      </w:r>
      <w:r>
        <w:rPr>
          <w:b/>
        </w:rPr>
        <w:t>го образовательного учреждения д</w:t>
      </w:r>
      <w:r w:rsidRPr="00E91290">
        <w:rPr>
          <w:b/>
        </w:rPr>
        <w:t xml:space="preserve">етского сада № 8 «Тополёк»  общеразвивающего вида с приоритетным осуществлением деятельности по художественно-эстетическому развитию детей городского поселения «Рабочий поселок Чегдомын» Верхнебуреинского муниципального района </w:t>
      </w:r>
    </w:p>
    <w:p w:rsidR="00D35601" w:rsidRPr="00E91290" w:rsidRDefault="00D35601" w:rsidP="00D35601">
      <w:pPr>
        <w:jc w:val="center"/>
        <w:rPr>
          <w:b/>
        </w:rPr>
      </w:pPr>
      <w:r w:rsidRPr="00E91290">
        <w:rPr>
          <w:b/>
        </w:rPr>
        <w:t>Хабаровского края</w:t>
      </w:r>
    </w:p>
    <w:p w:rsidR="00D35601" w:rsidRDefault="00D35601" w:rsidP="00D35601">
      <w:pPr>
        <w:jc w:val="center"/>
        <w:rPr>
          <w:b/>
        </w:rPr>
      </w:pPr>
    </w:p>
    <w:p w:rsidR="00D35601" w:rsidRDefault="00D35601" w:rsidP="00D35601">
      <w:pPr>
        <w:numPr>
          <w:ilvl w:val="0"/>
          <w:numId w:val="1"/>
        </w:numPr>
      </w:pPr>
      <w:r>
        <w:t xml:space="preserve">Настоящее Положение определяет порядок установления компенсационных выплат и перечень компенсационных выплат </w:t>
      </w:r>
      <w:r w:rsidRPr="00E91290">
        <w:t xml:space="preserve">работникам  муниципального </w:t>
      </w:r>
      <w:r w:rsidR="0090544E">
        <w:t xml:space="preserve">бюджетного </w:t>
      </w:r>
      <w:r>
        <w:t xml:space="preserve"> </w:t>
      </w:r>
      <w:r w:rsidRPr="00E91290">
        <w:t>дошкольно</w:t>
      </w:r>
      <w:r>
        <w:t>го образовательного учреждения д</w:t>
      </w:r>
      <w:r w:rsidRPr="00E91290">
        <w:t>етского сада № 8 «Тополёк»  общеразвивающего вида с приоритетным осуществлением деятельности по художественно-эстетическому развитию детей городского поселения «Рабочий поселок Чегдомын» Верхнеб</w:t>
      </w:r>
      <w:r>
        <w:t xml:space="preserve">уреинского муниципального района </w:t>
      </w:r>
      <w:r w:rsidRPr="00E91290">
        <w:t>Хабаровского края</w:t>
      </w:r>
      <w:r>
        <w:t>.</w:t>
      </w:r>
    </w:p>
    <w:p w:rsidR="00D35601" w:rsidRDefault="00D35601" w:rsidP="00D35601">
      <w:pPr>
        <w:numPr>
          <w:ilvl w:val="0"/>
          <w:numId w:val="1"/>
        </w:numPr>
      </w:pPr>
      <w:proofErr w:type="gramStart"/>
      <w:r>
        <w:t xml:space="preserve">В соответствии с Перечнем видов выплат компенсационного характера в муниципальных учреждениях Верхнебуреинского муниципального района, утверждённым постановлением главы района от 30.10.2008г. № 802 «Об утверждении Перечня видов выплат компенсационного характера в муниципальных учреждениях Верхнебуреинского муниципального района и разъяснения о порядке установления выплат компенсационного характера в </w:t>
      </w:r>
      <w:r w:rsidRPr="00E91290">
        <w:t xml:space="preserve"> </w:t>
      </w:r>
      <w:r>
        <w:t>муниципальных учреждениях Верхнебуреинского муниципального района», работникам могут быть установлены следующие выплаты компенсационного характера:</w:t>
      </w:r>
      <w:proofErr w:type="gramEnd"/>
    </w:p>
    <w:p w:rsidR="00D35601" w:rsidRDefault="00D35601" w:rsidP="00D35601">
      <w:pPr>
        <w:ind w:left="720"/>
      </w:pPr>
      <w:r>
        <w:t>- выплаты работникам, занятым на тяжёлых работах, работах с вредными и (или) опасными и иными условиями труда;</w:t>
      </w:r>
    </w:p>
    <w:p w:rsidR="00D35601" w:rsidRDefault="00D35601" w:rsidP="00D35601">
      <w:pPr>
        <w:ind w:left="720"/>
      </w:pPr>
      <w:r>
        <w:t>- выплаты за работу в местностях с особыми климатическими условиями;</w:t>
      </w:r>
    </w:p>
    <w:p w:rsidR="00D35601" w:rsidRDefault="00D35601" w:rsidP="00D35601">
      <w:pPr>
        <w:ind w:left="720"/>
      </w:pPr>
      <w:proofErr w:type="gramStart"/>
      <w:r>
        <w:t>- 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w:t>
      </w:r>
      <w:proofErr w:type="gramEnd"/>
    </w:p>
    <w:p w:rsidR="00D35601" w:rsidRDefault="00D35601" w:rsidP="00D35601">
      <w:pPr>
        <w:ind w:left="720"/>
      </w:pPr>
      <w:r>
        <w:t>( с перерывом работы свыше двух часов) водителю, за разъездной характер работы и при выполнении работ в других условиях, отклоняющихся от нормальных (в том числе выплаты за дополнительную работу, не входящую в круг должностных обязанностей работника).</w:t>
      </w:r>
    </w:p>
    <w:p w:rsidR="00D35601" w:rsidRDefault="00D35601" w:rsidP="00D35601">
      <w:pPr>
        <w:ind w:left="720"/>
      </w:pPr>
      <w:r>
        <w:t xml:space="preserve">      </w:t>
      </w:r>
      <w:proofErr w:type="gramStart"/>
      <w:r>
        <w:t xml:space="preserve">Порядок установление выплат компенсационного характера определяется в соответствии с Разъяснением о порядке установления  выплат компенсационного характера  в </w:t>
      </w:r>
      <w:r w:rsidRPr="00E91290">
        <w:t xml:space="preserve"> </w:t>
      </w:r>
      <w:r>
        <w:t xml:space="preserve">муниципальных учреждениях Верхнебуреинского муниципального района, утверждённым постановлением главы района от 30.10.2008г. № 802 «Об утверждении Перечня видов выплат компенсационного характера в муниципальных учреждениях Верхнебуреинского муниципального района и </w:t>
      </w:r>
      <w:r>
        <w:lastRenderedPageBreak/>
        <w:t xml:space="preserve">разъяснения о порядке установления выплат компенсационного характера в </w:t>
      </w:r>
      <w:r w:rsidRPr="00E91290">
        <w:t xml:space="preserve"> </w:t>
      </w:r>
      <w:r>
        <w:t>муниципальных учреждениях Верхнебуреинского муниципального района.</w:t>
      </w:r>
      <w:proofErr w:type="gramEnd"/>
    </w:p>
    <w:p w:rsidR="00D35601" w:rsidRDefault="00D35601" w:rsidP="00D35601">
      <w:pPr>
        <w:numPr>
          <w:ilvl w:val="0"/>
          <w:numId w:val="1"/>
        </w:numPr>
      </w:pPr>
      <w:r>
        <w:t xml:space="preserve"> Выплаты компенсационного характера (кроме районного коэффициента и процентной надбавки за стаж работы в местностях, приравненных к районам Крайнего Севера) установленные в процентном отношении, применяются к окладу (должностному окладу), ставке заработной платы </w:t>
      </w:r>
      <w:proofErr w:type="gramStart"/>
      <w:r>
        <w:t>по</w:t>
      </w:r>
      <w:proofErr w:type="gramEnd"/>
      <w:r>
        <w:t xml:space="preserve"> соответствующим ПКГ, без учёта повышающих коэффициентов.</w:t>
      </w:r>
    </w:p>
    <w:p w:rsidR="00D35601" w:rsidRDefault="00D35601" w:rsidP="00D35601">
      <w:pPr>
        <w:numPr>
          <w:ilvl w:val="0"/>
          <w:numId w:val="1"/>
        </w:numPr>
      </w:pPr>
      <w:r>
        <w:t xml:space="preserve">Выплаты работникам, занятым на тяжёлых работах, работах с вредными и (или) опасными и иными особыми условиями труда, устанавливаются в соответствии со  статьёй 147 Трудового кодекса Российской Федерации и перечнем работ с </w:t>
      </w:r>
      <w:proofErr w:type="spellStart"/>
      <w:proofErr w:type="gramStart"/>
      <w:r>
        <w:t>с</w:t>
      </w:r>
      <w:proofErr w:type="spellEnd"/>
      <w:proofErr w:type="gramEnd"/>
      <w:r>
        <w:t xml:space="preserve"> неблагоприятными условиями труда, на которых устанавливается доплаты рабочим, специалистам и служащим  с тяжёлыми и вредными, особо тяжёлыми и особо вредными условиями труда, утвержденным приказом Государственного комитета СССР по народному образованию от 20 августа 1990г.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Установление выплат производится по результатам аттестации   рабочих мест. На момент введения новых систем оплаты труда указанная выплата устанавливается всем работникам, получавшим её раннее</w:t>
      </w:r>
      <w:proofErr w:type="gramStart"/>
      <w:r>
        <w:t xml:space="preserve"> .</w:t>
      </w:r>
      <w:proofErr w:type="gramEnd"/>
      <w:r>
        <w:t xml:space="preserve">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w:t>
      </w:r>
    </w:p>
    <w:p w:rsidR="00D35601" w:rsidRDefault="00D35601" w:rsidP="00D35601">
      <w:r>
        <w:t xml:space="preserve">                   Если по итогам аттестации рабочее место признается безопасным, то осущест- </w:t>
      </w:r>
    </w:p>
    <w:p w:rsidR="00D35601" w:rsidRDefault="00D35601" w:rsidP="00D35601">
      <w:r>
        <w:t xml:space="preserve">            вление указанной выплаты не производится.</w:t>
      </w:r>
    </w:p>
    <w:p w:rsidR="00D35601" w:rsidRDefault="00D35601" w:rsidP="00D35601">
      <w:r>
        <w:t xml:space="preserve">                    Решение о введении соответствующих норм принимается МКДОУ детским     </w:t>
      </w:r>
    </w:p>
    <w:p w:rsidR="00D35601" w:rsidRDefault="00D35601" w:rsidP="00D35601">
      <w:r>
        <w:t xml:space="preserve">           садом  с учётом обеспечения указанных выплат финансовыми средствами.    </w:t>
      </w:r>
    </w:p>
    <w:p w:rsidR="00D35601" w:rsidRDefault="00D35601" w:rsidP="00D35601">
      <w:pPr>
        <w:numPr>
          <w:ilvl w:val="0"/>
          <w:numId w:val="1"/>
        </w:numPr>
      </w:pPr>
      <w:r>
        <w:t xml:space="preserve">В районах с неблагоприятными природными климатическими  условиями к заработной плате работников в соответствии со статьёй 6 Закона Хабаровского края от 26 ноября 2008г. № 222 «Об основах новых </w:t>
      </w:r>
      <w:proofErr w:type="gramStart"/>
      <w:r>
        <w:t>систем оплаты труда работников государственных учреждений Хабаровского</w:t>
      </w:r>
      <w:proofErr w:type="gramEnd"/>
      <w:r>
        <w:t xml:space="preserve"> края» применяются:    </w:t>
      </w:r>
    </w:p>
    <w:p w:rsidR="00D35601" w:rsidRDefault="00D35601" w:rsidP="00D35601">
      <w:pPr>
        <w:ind w:left="720"/>
      </w:pPr>
      <w:r>
        <w:t>- районные коэффициенты за работу в местностях, приравненных к районам Крайнего Севера;</w:t>
      </w:r>
    </w:p>
    <w:p w:rsidR="00D35601" w:rsidRDefault="00D35601" w:rsidP="00D35601">
      <w:pPr>
        <w:ind w:left="720"/>
      </w:pPr>
      <w:r>
        <w:t xml:space="preserve">-процентные надбавки за стаж работы в организациях, расположенных в местностях, приравненных к районам Крайнего Севера, в размерах, установленных  нормативными правовыми актами Российской Федерации и края.  </w:t>
      </w:r>
    </w:p>
    <w:p w:rsidR="00D35601" w:rsidRDefault="00D35601" w:rsidP="00D35601">
      <w:pPr>
        <w:ind w:left="720"/>
      </w:pPr>
      <w:r>
        <w:t xml:space="preserve">6. </w:t>
      </w:r>
      <w:proofErr w:type="gramStart"/>
      <w:r>
        <w:t>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2-х часов) водителю, за разъездной характер работы и при выполнении работ в других условиях, отклоняющихся от нормальных) устанавливаются в соответствии с трудовым законодательством</w:t>
      </w:r>
      <w:proofErr w:type="gramEnd"/>
      <w:r>
        <w:t xml:space="preserve"> и иными нормативными и правовыми  актами, содержащими нормы трудового права и с учетом  содержания  и (или) объёма дополнительной работы.        </w:t>
      </w:r>
    </w:p>
    <w:p w:rsidR="00D35601" w:rsidRDefault="00D35601" w:rsidP="00D35601">
      <w:pPr>
        <w:ind w:left="720"/>
      </w:pPr>
      <w:r>
        <w:t xml:space="preserve">7. Размер доплаты   за совмещение профессий (должностей), за расширение зон обслуживания,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и срок, на который она устанавливается, определяется по соглашению сторон трудового договора с учётом содержания и (или) объема дополнительной работы. </w:t>
      </w:r>
    </w:p>
    <w:p w:rsidR="00D35601" w:rsidRDefault="00D35601" w:rsidP="00D35601">
      <w:pPr>
        <w:ind w:left="720"/>
      </w:pPr>
      <w:r>
        <w:t xml:space="preserve">8. Порядок и размеры доплат за работу, не входящую в круг должностных обязанностей, но непосредственно связанную с образовательным  процессом </w:t>
      </w:r>
      <w:r>
        <w:lastRenderedPageBreak/>
        <w:t>устанавливаются локальным актом  учреждения с учётом содержания и (или) объема дополнительной работы, а также обеспечения указанных выплат   финансовыми средствами.</w:t>
      </w:r>
    </w:p>
    <w:p w:rsidR="00D35601" w:rsidRDefault="00D35601" w:rsidP="00D35601">
      <w:pPr>
        <w:ind w:left="720"/>
      </w:pPr>
      <w:r>
        <w:t>9.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35601" w:rsidRDefault="00D35601" w:rsidP="00D35601">
      <w:pPr>
        <w:ind w:left="720"/>
      </w:pPr>
      <w:r>
        <w:t xml:space="preserve">10. Повышение оплаты труда за работу в ночное время производится работникам за каждый час работы в ночное время. Ночным считается  время с 22 часов до 6 часов. </w:t>
      </w:r>
      <w:proofErr w:type="gramStart"/>
      <w:r>
        <w:t>Минимальный размер повышения оплаты труда за работу в ночное время составляет не менее 20 % от оклада (должностного оклада), рассчитанного за каждый час работы и может составлять 35%. Расчёт повышения оплаты  труда за   час работы в ночное время определяется путём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w:t>
      </w:r>
      <w:proofErr w:type="gramEnd"/>
      <w:r>
        <w:t xml:space="preserve"> работнику.</w:t>
      </w:r>
    </w:p>
    <w:p w:rsidR="00D35601" w:rsidRDefault="00D35601" w:rsidP="00D35601">
      <w:pPr>
        <w:ind w:left="720"/>
      </w:pPr>
      <w:r>
        <w:t>11.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D35601" w:rsidRDefault="00D35601" w:rsidP="00D35601">
      <w:pPr>
        <w:ind w:left="720"/>
      </w:pPr>
      <w:r>
        <w:t xml:space="preserve">       </w:t>
      </w:r>
      <w:proofErr w:type="gramStart"/>
      <w:r>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w:t>
      </w:r>
      <w:proofErr w:type="gramEnd"/>
      <w:r>
        <w:t xml:space="preserve"> оклада), если работа производилась сверх месячной нормы рабочего времени.</w:t>
      </w:r>
    </w:p>
    <w:p w:rsidR="00D35601" w:rsidRDefault="00D35601" w:rsidP="00D35601">
      <w:pPr>
        <w:ind w:left="720"/>
      </w:pPr>
      <w: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учётом мнения представительного органа работников, трудовым договором.</w:t>
      </w:r>
    </w:p>
    <w:p w:rsidR="00D35601" w:rsidRDefault="00D35601" w:rsidP="00D35601">
      <w:pPr>
        <w:ind w:left="720"/>
      </w:pPr>
      <w:r>
        <w:t xml:space="preserve">       По желанию работника, работавшего в выходной или нерабочий праздничный день, ему может быть представлен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35601" w:rsidRDefault="00D35601" w:rsidP="00D35601">
      <w:pPr>
        <w:ind w:left="720"/>
      </w:pPr>
      <w:r>
        <w:t>12. Надбавка за работу со сведениями, составляющими государственную тайну, устанавливается в размере и порядке, определенным законодательством Российской Федерации.</w:t>
      </w:r>
    </w:p>
    <w:p w:rsidR="00D35601" w:rsidRDefault="00D35601" w:rsidP="00D35601">
      <w:pPr>
        <w:ind w:left="720"/>
      </w:pPr>
    </w:p>
    <w:p w:rsidR="00FB3DAB" w:rsidRDefault="00FB3DAB"/>
    <w:p w:rsidR="00D35601" w:rsidRDefault="00D35601"/>
    <w:p w:rsidR="0019101F" w:rsidRDefault="0019101F"/>
    <w:p w:rsidR="0019101F" w:rsidRDefault="0019101F"/>
    <w:p w:rsidR="0019101F" w:rsidRDefault="0019101F"/>
    <w:p w:rsidR="0019101F" w:rsidRDefault="0019101F"/>
    <w:p w:rsidR="0019101F" w:rsidRDefault="0019101F"/>
    <w:p w:rsidR="0019101F" w:rsidRDefault="0019101F"/>
    <w:p w:rsidR="0019101F" w:rsidRDefault="0019101F"/>
    <w:p w:rsidR="0019101F" w:rsidRDefault="0019101F"/>
    <w:p w:rsidR="00D35601" w:rsidRDefault="00D35601"/>
    <w:p w:rsidR="00D35601" w:rsidRDefault="00D35601"/>
    <w:p w:rsidR="00D35601" w:rsidRDefault="00D35601"/>
    <w:tbl>
      <w:tblPr>
        <w:tblW w:w="9606" w:type="dxa"/>
        <w:tblLayout w:type="fixed"/>
        <w:tblLook w:val="0000" w:firstRow="0" w:lastRow="0" w:firstColumn="0" w:lastColumn="0" w:noHBand="0" w:noVBand="0"/>
      </w:tblPr>
      <w:tblGrid>
        <w:gridCol w:w="3369"/>
        <w:gridCol w:w="2976"/>
        <w:gridCol w:w="3261"/>
      </w:tblGrid>
      <w:tr w:rsidR="00D35601" w:rsidRPr="004F39FE" w:rsidTr="00D96027">
        <w:tc>
          <w:tcPr>
            <w:tcW w:w="3369" w:type="dxa"/>
          </w:tcPr>
          <w:p w:rsidR="00D35601" w:rsidRPr="004F39FE" w:rsidRDefault="00D35601" w:rsidP="00D96027">
            <w:r>
              <w:lastRenderedPageBreak/>
              <w:t xml:space="preserve">Согласовано </w:t>
            </w:r>
          </w:p>
        </w:tc>
        <w:tc>
          <w:tcPr>
            <w:tcW w:w="2976" w:type="dxa"/>
          </w:tcPr>
          <w:p w:rsidR="00D35601" w:rsidRPr="004F39FE" w:rsidRDefault="00D35601" w:rsidP="00D96027"/>
        </w:tc>
        <w:tc>
          <w:tcPr>
            <w:tcW w:w="3261" w:type="dxa"/>
          </w:tcPr>
          <w:p w:rsidR="00D35601" w:rsidRPr="004F39FE" w:rsidRDefault="00D35601" w:rsidP="00D96027">
            <w:r>
              <w:t>Утверждено</w:t>
            </w:r>
          </w:p>
        </w:tc>
      </w:tr>
      <w:tr w:rsidR="00D35601" w:rsidRPr="004F39FE" w:rsidTr="00D96027">
        <w:tc>
          <w:tcPr>
            <w:tcW w:w="3369" w:type="dxa"/>
          </w:tcPr>
          <w:p w:rsidR="00D35601" w:rsidRPr="004F39FE" w:rsidRDefault="00D35601" w:rsidP="00D96027">
            <w:r w:rsidRPr="004F39FE">
              <w:t>Председатель профкома</w:t>
            </w:r>
          </w:p>
        </w:tc>
        <w:tc>
          <w:tcPr>
            <w:tcW w:w="2976" w:type="dxa"/>
          </w:tcPr>
          <w:p w:rsidR="00D35601" w:rsidRPr="004F39FE" w:rsidRDefault="00D35601" w:rsidP="00D96027">
            <w:r>
              <w:t xml:space="preserve">                         </w:t>
            </w:r>
          </w:p>
        </w:tc>
        <w:tc>
          <w:tcPr>
            <w:tcW w:w="3261" w:type="dxa"/>
          </w:tcPr>
          <w:p w:rsidR="00D35601" w:rsidRDefault="00056DDA" w:rsidP="00D96027">
            <w:r>
              <w:t>приказом з</w:t>
            </w:r>
            <w:r w:rsidR="00D35601">
              <w:t>аведующего</w:t>
            </w:r>
            <w:r w:rsidR="00D35601" w:rsidRPr="004F39FE">
              <w:t xml:space="preserve"> М</w:t>
            </w:r>
            <w:r>
              <w:t>Б</w:t>
            </w:r>
            <w:r w:rsidR="00D35601">
              <w:t xml:space="preserve">ДОУ детского </w:t>
            </w:r>
            <w:r w:rsidR="00D35601" w:rsidRPr="004F39FE">
              <w:t>с</w:t>
            </w:r>
            <w:r w:rsidR="00D35601">
              <w:t>ада</w:t>
            </w:r>
          </w:p>
          <w:p w:rsidR="00D35601" w:rsidRPr="004F39FE" w:rsidRDefault="00D35601" w:rsidP="00D96027">
            <w:r w:rsidRPr="004F39FE">
              <w:t xml:space="preserve"> №8 «Тополёк»</w:t>
            </w:r>
          </w:p>
        </w:tc>
      </w:tr>
      <w:tr w:rsidR="00D35601" w:rsidRPr="004F39FE" w:rsidTr="00D96027">
        <w:tc>
          <w:tcPr>
            <w:tcW w:w="3369" w:type="dxa"/>
          </w:tcPr>
          <w:p w:rsidR="00D35601" w:rsidRDefault="00D35601" w:rsidP="00D96027">
            <w:r w:rsidRPr="004F39FE">
              <w:t>М</w:t>
            </w:r>
            <w:r w:rsidR="00056DDA">
              <w:t>Б</w:t>
            </w:r>
            <w:r>
              <w:t xml:space="preserve">ДОУ детский </w:t>
            </w:r>
            <w:r w:rsidRPr="004F39FE">
              <w:t>с</w:t>
            </w:r>
            <w:r>
              <w:t>ад</w:t>
            </w:r>
            <w:r w:rsidRPr="004F39FE">
              <w:t xml:space="preserve"> №8 </w:t>
            </w:r>
          </w:p>
          <w:p w:rsidR="00D35601" w:rsidRPr="004F39FE" w:rsidRDefault="00D35601" w:rsidP="00D96027">
            <w:r w:rsidRPr="004F39FE">
              <w:t>«Тополёк»</w:t>
            </w:r>
          </w:p>
        </w:tc>
        <w:tc>
          <w:tcPr>
            <w:tcW w:w="2976" w:type="dxa"/>
          </w:tcPr>
          <w:p w:rsidR="00D35601" w:rsidRPr="004F39FE" w:rsidRDefault="00D35601" w:rsidP="00D96027"/>
        </w:tc>
        <w:tc>
          <w:tcPr>
            <w:tcW w:w="3261" w:type="dxa"/>
          </w:tcPr>
          <w:p w:rsidR="00D35601" w:rsidRPr="004F39FE" w:rsidRDefault="00D35601" w:rsidP="00D96027">
            <w:proofErr w:type="spellStart"/>
            <w:r>
              <w:t>Н.В.Кобозовой</w:t>
            </w:r>
            <w:proofErr w:type="spellEnd"/>
            <w:r>
              <w:t xml:space="preserve"> </w:t>
            </w:r>
          </w:p>
        </w:tc>
      </w:tr>
      <w:tr w:rsidR="00D35601" w:rsidRPr="004F39FE" w:rsidTr="00D96027">
        <w:tc>
          <w:tcPr>
            <w:tcW w:w="3369" w:type="dxa"/>
          </w:tcPr>
          <w:p w:rsidR="00D35601" w:rsidRPr="004F39FE" w:rsidRDefault="00056DDA" w:rsidP="00D96027">
            <w:proofErr w:type="spellStart"/>
            <w:r>
              <w:t>С.А.Гуляйкина</w:t>
            </w:r>
            <w:proofErr w:type="spellEnd"/>
          </w:p>
        </w:tc>
        <w:tc>
          <w:tcPr>
            <w:tcW w:w="2976" w:type="dxa"/>
          </w:tcPr>
          <w:p w:rsidR="00D35601" w:rsidRPr="004F39FE" w:rsidRDefault="00D35601" w:rsidP="00D96027"/>
        </w:tc>
        <w:tc>
          <w:tcPr>
            <w:tcW w:w="3261" w:type="dxa"/>
          </w:tcPr>
          <w:p w:rsidR="00D35601" w:rsidRDefault="00056DDA" w:rsidP="00D96027">
            <w:r>
              <w:t xml:space="preserve">от </w:t>
            </w:r>
            <w:r w:rsidR="00D35601">
              <w:t>1</w:t>
            </w:r>
            <w:r>
              <w:t>0.11.2016</w:t>
            </w:r>
            <w:r w:rsidR="00D35601" w:rsidRPr="004F39FE">
              <w:t>г</w:t>
            </w:r>
            <w:r w:rsidR="00D35601">
              <w:t xml:space="preserve">.  № </w:t>
            </w:r>
            <w:r>
              <w:t>8</w:t>
            </w:r>
            <w:r w:rsidR="00D35601">
              <w:t>6</w:t>
            </w:r>
          </w:p>
          <w:p w:rsidR="00D35601" w:rsidRDefault="00D35601" w:rsidP="00D96027"/>
          <w:p w:rsidR="00D35601" w:rsidRDefault="00D35601" w:rsidP="00D96027"/>
          <w:p w:rsidR="00D35601" w:rsidRPr="004F39FE" w:rsidRDefault="00D35601" w:rsidP="00D96027"/>
        </w:tc>
      </w:tr>
    </w:tbl>
    <w:p w:rsidR="00D35601" w:rsidRPr="004F39FE" w:rsidRDefault="00D35601" w:rsidP="00D35601">
      <w:pPr>
        <w:jc w:val="center"/>
        <w:rPr>
          <w:b/>
        </w:rPr>
      </w:pPr>
      <w:r w:rsidRPr="004F39FE">
        <w:rPr>
          <w:b/>
        </w:rPr>
        <w:t>Перечень видов выплат компенсационного характера</w:t>
      </w:r>
    </w:p>
    <w:p w:rsidR="00D35601" w:rsidRDefault="00D35601" w:rsidP="00D35601">
      <w:pPr>
        <w:jc w:val="center"/>
      </w:pPr>
      <w:r>
        <w:t>в м</w:t>
      </w:r>
      <w:r w:rsidRPr="004F39FE">
        <w:t xml:space="preserve">униципальном </w:t>
      </w:r>
      <w:r w:rsidR="00056DDA">
        <w:t>бюджетном</w:t>
      </w:r>
      <w:r>
        <w:t xml:space="preserve"> </w:t>
      </w:r>
      <w:r w:rsidRPr="004F39FE">
        <w:t>дошколь</w:t>
      </w:r>
      <w:r>
        <w:t>ном образовательном учреждении д</w:t>
      </w:r>
      <w:r w:rsidRPr="004F39FE">
        <w:t xml:space="preserve">етском саду № 8 «Тополёк»  общеразвивающего вида с приоритетным осуществлением деятельности по художественно-эстетическому развитию детей городского поселения «Рабочий поселок </w:t>
      </w:r>
    </w:p>
    <w:p w:rsidR="00D35601" w:rsidRPr="004F39FE" w:rsidRDefault="00D35601" w:rsidP="00D35601">
      <w:pPr>
        <w:jc w:val="center"/>
      </w:pPr>
      <w:r w:rsidRPr="004F39FE">
        <w:t>Чегдомын» Верхнебуреинского муниципального района Хабаровского края</w:t>
      </w:r>
    </w:p>
    <w:p w:rsidR="00D35601" w:rsidRPr="004F39FE" w:rsidRDefault="00D35601" w:rsidP="00D35601">
      <w:pPr>
        <w:jc w:val="center"/>
      </w:pPr>
    </w:p>
    <w:p w:rsidR="00D35601" w:rsidRPr="004F39FE" w:rsidRDefault="00D35601" w:rsidP="00D35601"/>
    <w:p w:rsidR="00D35601" w:rsidRPr="004F39FE" w:rsidRDefault="00056DDA" w:rsidP="00D35601">
      <w:pPr>
        <w:rPr>
          <w:b/>
          <w:i/>
        </w:rPr>
      </w:pPr>
      <w:r>
        <w:rPr>
          <w:b/>
          <w:i/>
        </w:rPr>
        <w:t>1. Заведующему</w:t>
      </w:r>
      <w:r w:rsidR="00D35601" w:rsidRPr="004F39FE">
        <w:rPr>
          <w:b/>
          <w:i/>
        </w:rPr>
        <w:t xml:space="preserve">: </w:t>
      </w:r>
    </w:p>
    <w:p w:rsidR="00D35601" w:rsidRPr="004F39FE" w:rsidRDefault="00D35601" w:rsidP="00D35601">
      <w:r>
        <w:t>1.1 за делопроизводство – до 20</w:t>
      </w:r>
      <w:r w:rsidRPr="004F39FE">
        <w:t>%,</w:t>
      </w:r>
    </w:p>
    <w:p w:rsidR="00D35601" w:rsidRPr="004F39FE" w:rsidRDefault="00D35601" w:rsidP="00D35601">
      <w:r>
        <w:t>1.2</w:t>
      </w:r>
      <w:r w:rsidRPr="004F39FE">
        <w:t xml:space="preserve">. за оформление документов на компенсацию сотрудников и родителей – </w:t>
      </w:r>
      <w:r>
        <w:t xml:space="preserve"> до</w:t>
      </w:r>
      <w:r w:rsidRPr="004F39FE">
        <w:t xml:space="preserve"> 5%.</w:t>
      </w:r>
    </w:p>
    <w:p w:rsidR="00D35601" w:rsidRPr="00056DDA" w:rsidRDefault="00D35601" w:rsidP="00D35601">
      <w:pPr>
        <w:rPr>
          <w:b/>
          <w:i/>
        </w:rPr>
      </w:pPr>
      <w:r w:rsidRPr="004F39FE">
        <w:t xml:space="preserve">                    </w:t>
      </w:r>
    </w:p>
    <w:p w:rsidR="00D35601" w:rsidRPr="004F39FE" w:rsidRDefault="00056DDA" w:rsidP="00D35601">
      <w:r>
        <w:rPr>
          <w:b/>
          <w:i/>
        </w:rPr>
        <w:t>2</w:t>
      </w:r>
      <w:r w:rsidR="00D35601" w:rsidRPr="004F39FE">
        <w:rPr>
          <w:b/>
          <w:i/>
        </w:rPr>
        <w:t xml:space="preserve">. Завхозу </w:t>
      </w:r>
    </w:p>
    <w:p w:rsidR="00D35601" w:rsidRPr="004F39FE" w:rsidRDefault="00056DDA" w:rsidP="00D35601">
      <w:r>
        <w:t>2</w:t>
      </w:r>
      <w:r w:rsidR="00D35601" w:rsidRPr="004F39FE">
        <w:t xml:space="preserve">.1.за выполнение обязанностей кладовщика продовольственных товаров   - </w:t>
      </w:r>
      <w:r w:rsidR="00D35601">
        <w:t xml:space="preserve">  до</w:t>
      </w:r>
      <w:r w:rsidR="00D35601" w:rsidRPr="004F39FE">
        <w:t xml:space="preserve"> 30 %</w:t>
      </w:r>
    </w:p>
    <w:p w:rsidR="00D35601" w:rsidRDefault="00056DDA" w:rsidP="00D35601">
      <w:r>
        <w:t>2</w:t>
      </w:r>
      <w:r w:rsidR="00D35601" w:rsidRPr="004F39FE">
        <w:t>.2. за организацию работы по технике безопасности, за выполнение обязанностей ответ</w:t>
      </w:r>
    </w:p>
    <w:p w:rsidR="00D35601" w:rsidRPr="004F39FE" w:rsidRDefault="00D35601" w:rsidP="00D35601">
      <w:r>
        <w:t xml:space="preserve">       </w:t>
      </w:r>
      <w:r w:rsidRPr="004F39FE">
        <w:t>ственной за</w:t>
      </w:r>
      <w:r>
        <w:t xml:space="preserve"> тепловой режим  -                                                                         до 15</w:t>
      </w:r>
      <w:r w:rsidRPr="004F39FE">
        <w:t xml:space="preserve"> %</w:t>
      </w:r>
    </w:p>
    <w:p w:rsidR="00D35601" w:rsidRPr="004F39FE" w:rsidRDefault="00056DDA" w:rsidP="00D35601">
      <w:r>
        <w:t>2</w:t>
      </w:r>
      <w:r w:rsidR="00D35601" w:rsidRPr="004F39FE">
        <w:t xml:space="preserve">.3. за организацию работы по противопожарной безопасности  - </w:t>
      </w:r>
      <w:r w:rsidR="00D35601">
        <w:t xml:space="preserve">                    до</w:t>
      </w:r>
      <w:r w:rsidR="00D35601" w:rsidRPr="004F39FE">
        <w:t xml:space="preserve"> 10 %</w:t>
      </w:r>
    </w:p>
    <w:p w:rsidR="00D35601" w:rsidRPr="004F39FE" w:rsidRDefault="00056DDA" w:rsidP="00D35601">
      <w:r>
        <w:t>2</w:t>
      </w:r>
      <w:r w:rsidR="00D35601" w:rsidRPr="004F39FE">
        <w:t xml:space="preserve">.4.за приём спонсорской помощи и оформление ее через бухгалтерии - </w:t>
      </w:r>
      <w:r w:rsidR="00D35601">
        <w:t xml:space="preserve">        до</w:t>
      </w:r>
      <w:r w:rsidR="00D35601" w:rsidRPr="004F39FE">
        <w:t xml:space="preserve"> 15 %</w:t>
      </w:r>
    </w:p>
    <w:p w:rsidR="00D35601" w:rsidRPr="004F39FE" w:rsidRDefault="00056DDA" w:rsidP="00D35601">
      <w:r>
        <w:t>2</w:t>
      </w:r>
      <w:r w:rsidR="00D35601" w:rsidRPr="004F39FE">
        <w:t xml:space="preserve">.5. за работу с вредными и  (или) опасными условиями труда –  </w:t>
      </w:r>
      <w:r w:rsidR="00D35601">
        <w:t xml:space="preserve">                     </w:t>
      </w:r>
      <w:r w:rsidR="00D35601" w:rsidRPr="004F39FE">
        <w:t>до 12%</w:t>
      </w:r>
    </w:p>
    <w:p w:rsidR="00D35601" w:rsidRPr="004F39FE" w:rsidRDefault="00056DDA" w:rsidP="00D35601">
      <w:r>
        <w:t>2</w:t>
      </w:r>
      <w:r w:rsidR="00D35601" w:rsidRPr="004F39FE">
        <w:t xml:space="preserve">.6. </w:t>
      </w:r>
      <w:r w:rsidR="00D35601">
        <w:t xml:space="preserve">за разгрузку продуктов               </w:t>
      </w:r>
      <w:r w:rsidR="00D35601" w:rsidRPr="004F39FE">
        <w:t xml:space="preserve">                                          </w:t>
      </w:r>
      <w:r w:rsidR="00D35601">
        <w:t xml:space="preserve">                            до 12</w:t>
      </w:r>
      <w:r w:rsidR="00D35601" w:rsidRPr="004F39FE">
        <w:t>%</w:t>
      </w:r>
    </w:p>
    <w:p w:rsidR="00D35601" w:rsidRPr="004F39FE" w:rsidRDefault="00D35601" w:rsidP="00D35601"/>
    <w:p w:rsidR="00D35601" w:rsidRPr="004F39FE" w:rsidRDefault="00056DDA" w:rsidP="00D35601">
      <w:pPr>
        <w:rPr>
          <w:b/>
          <w:i/>
        </w:rPr>
      </w:pPr>
      <w:r>
        <w:rPr>
          <w:b/>
          <w:i/>
        </w:rPr>
        <w:t>3</w:t>
      </w:r>
      <w:r w:rsidR="00D35601" w:rsidRPr="004F39FE">
        <w:rPr>
          <w:b/>
          <w:i/>
        </w:rPr>
        <w:t>. Воспитателям, старшему воспитателю, музыкальному работнику, учителю-логопеду</w:t>
      </w:r>
    </w:p>
    <w:p w:rsidR="00D35601" w:rsidRPr="004F39FE" w:rsidRDefault="00056DDA" w:rsidP="00D35601">
      <w:r>
        <w:t>3</w:t>
      </w:r>
      <w:r w:rsidR="00D35601" w:rsidRPr="004F39FE">
        <w:t xml:space="preserve">.1.  работа в аттестационной комиссии                                                   </w:t>
      </w:r>
      <w:r w:rsidR="00D35601">
        <w:t xml:space="preserve">             до</w:t>
      </w:r>
      <w:r w:rsidR="00D35601" w:rsidRPr="004F39FE">
        <w:t xml:space="preserve"> 10%</w:t>
      </w:r>
    </w:p>
    <w:p w:rsidR="00D35601" w:rsidRPr="004F39FE" w:rsidRDefault="00056DDA" w:rsidP="00D35601">
      <w:r>
        <w:t>3</w:t>
      </w:r>
      <w:r w:rsidR="00D35601" w:rsidRPr="004F39FE">
        <w:t xml:space="preserve">.2. </w:t>
      </w:r>
      <w:r w:rsidR="00D35601">
        <w:t>за руководителя МО, РМО                                                                               до 10%</w:t>
      </w:r>
    </w:p>
    <w:p w:rsidR="00D35601" w:rsidRPr="004F39FE" w:rsidRDefault="00056DDA" w:rsidP="00D35601">
      <w:r>
        <w:t>3</w:t>
      </w:r>
      <w:r w:rsidR="00D35601" w:rsidRPr="004F39FE">
        <w:t xml:space="preserve">.3. за работу уполномоченного по охране прав детства                           </w:t>
      </w:r>
      <w:r w:rsidR="00D35601">
        <w:t xml:space="preserve">          до</w:t>
      </w:r>
      <w:r w:rsidR="00D35601" w:rsidRPr="004F39FE">
        <w:t xml:space="preserve"> 10%</w:t>
      </w:r>
    </w:p>
    <w:p w:rsidR="00D35601" w:rsidRPr="004F39FE" w:rsidRDefault="00056DDA" w:rsidP="00D35601">
      <w:r>
        <w:t>3</w:t>
      </w:r>
      <w:r w:rsidR="00D35601" w:rsidRPr="004F39FE">
        <w:t xml:space="preserve">.4. за печатанье бумаг                                                                                    </w:t>
      </w:r>
      <w:r w:rsidR="00D35601">
        <w:t xml:space="preserve">        до</w:t>
      </w:r>
      <w:r w:rsidR="00D35601" w:rsidRPr="004F39FE">
        <w:t xml:space="preserve"> 10%</w:t>
      </w:r>
    </w:p>
    <w:p w:rsidR="00D35601" w:rsidRPr="004F39FE" w:rsidRDefault="00056DDA" w:rsidP="00D35601">
      <w:r>
        <w:t>3</w:t>
      </w:r>
      <w:r w:rsidR="00D35601" w:rsidRPr="004F39FE">
        <w:t xml:space="preserve">.6. за работу по ГО и ЧС                                                                               </w:t>
      </w:r>
      <w:r w:rsidR="00D35601">
        <w:t xml:space="preserve">         до</w:t>
      </w:r>
      <w:r w:rsidR="00D35601" w:rsidRPr="004F39FE">
        <w:t xml:space="preserve"> 10%,</w:t>
      </w:r>
    </w:p>
    <w:p w:rsidR="00D35601" w:rsidRDefault="00056DDA" w:rsidP="00D35601">
      <w:r>
        <w:t>3</w:t>
      </w:r>
      <w:r w:rsidR="00D35601">
        <w:t xml:space="preserve">.7. </w:t>
      </w:r>
      <w:r w:rsidR="00D35601" w:rsidRPr="004F39FE">
        <w:t>за ответственного  психолог</w:t>
      </w:r>
      <w:proofErr w:type="gramStart"/>
      <w:r w:rsidR="00D35601" w:rsidRPr="004F39FE">
        <w:t>о-</w:t>
      </w:r>
      <w:proofErr w:type="gramEnd"/>
      <w:r w:rsidR="00D35601" w:rsidRPr="004F39FE">
        <w:t xml:space="preserve"> медико- педагогического</w:t>
      </w:r>
      <w:r w:rsidR="00D35601">
        <w:t xml:space="preserve"> </w:t>
      </w:r>
      <w:r w:rsidR="00D35601" w:rsidRPr="004F39FE">
        <w:t xml:space="preserve">консилиума  </w:t>
      </w:r>
      <w:r w:rsidR="00D35601">
        <w:t xml:space="preserve">     до 10%</w:t>
      </w:r>
      <w:r w:rsidR="00D35601" w:rsidRPr="004F39FE">
        <w:t xml:space="preserve">                                                                                          </w:t>
      </w:r>
      <w:r w:rsidR="00D35601">
        <w:t xml:space="preserve">    </w:t>
      </w:r>
    </w:p>
    <w:p w:rsidR="00D35601" w:rsidRDefault="00056DDA" w:rsidP="00D35601">
      <w:r>
        <w:t>3</w:t>
      </w:r>
      <w:r w:rsidR="00D35601">
        <w:t>.8.за дизайн и оформление интерьера ДОУ                                                         до 10%</w:t>
      </w:r>
    </w:p>
    <w:p w:rsidR="00D35601" w:rsidRPr="004F39FE" w:rsidRDefault="00056DDA" w:rsidP="00D35601">
      <w:r>
        <w:t>3</w:t>
      </w:r>
      <w:r w:rsidR="00D35601">
        <w:t xml:space="preserve">.9.за особые условия труда                                                                                    до 25%            </w:t>
      </w:r>
    </w:p>
    <w:p w:rsidR="00D35601" w:rsidRDefault="00056DDA" w:rsidP="00D35601">
      <w:r>
        <w:t>3</w:t>
      </w:r>
      <w:r w:rsidR="00D35601">
        <w:t xml:space="preserve">.10. за </w:t>
      </w:r>
      <w:proofErr w:type="gramStart"/>
      <w:r w:rsidR="00D35601">
        <w:t>ответственного</w:t>
      </w:r>
      <w:proofErr w:type="gramEnd"/>
      <w:r w:rsidR="00D35601">
        <w:t xml:space="preserve"> за эксплуатацию Информационной системы               до 10%</w:t>
      </w:r>
    </w:p>
    <w:p w:rsidR="00D35601" w:rsidRDefault="00056DDA" w:rsidP="00D35601">
      <w:r>
        <w:t>3</w:t>
      </w:r>
      <w:r w:rsidR="00D35601">
        <w:t xml:space="preserve">.11. за </w:t>
      </w:r>
      <w:proofErr w:type="gramStart"/>
      <w:r w:rsidR="00D35601">
        <w:t>ответственного</w:t>
      </w:r>
      <w:proofErr w:type="gramEnd"/>
      <w:r w:rsidR="00D35601">
        <w:t xml:space="preserve"> за координацию мероприятий по профилактике</w:t>
      </w:r>
    </w:p>
    <w:p w:rsidR="00D35601" w:rsidRDefault="00D35601" w:rsidP="00D35601">
      <w:r>
        <w:t xml:space="preserve">         терроризма и экстремизма                                                                             до 10%</w:t>
      </w:r>
    </w:p>
    <w:p w:rsidR="00D35601" w:rsidRDefault="00056DDA" w:rsidP="00D35601">
      <w:r>
        <w:t>3</w:t>
      </w:r>
      <w:r w:rsidR="00D35601">
        <w:t>.12. за работу с пенсионным фондом                                                                   до 10%</w:t>
      </w:r>
    </w:p>
    <w:p w:rsidR="00D35601" w:rsidRDefault="00056DDA" w:rsidP="00D35601">
      <w:r>
        <w:t>3</w:t>
      </w:r>
      <w:r w:rsidR="00D35601">
        <w:t>.13. за наставничество                                                                                           до 15%</w:t>
      </w:r>
    </w:p>
    <w:p w:rsidR="00D35601" w:rsidRPr="004F39FE" w:rsidRDefault="00D35601" w:rsidP="00D35601"/>
    <w:p w:rsidR="00D35601" w:rsidRPr="004F39FE" w:rsidRDefault="00056DDA" w:rsidP="00D35601">
      <w:pPr>
        <w:rPr>
          <w:i/>
        </w:rPr>
      </w:pPr>
      <w:r>
        <w:rPr>
          <w:b/>
          <w:i/>
        </w:rPr>
        <w:t>4</w:t>
      </w:r>
      <w:r w:rsidR="00D35601" w:rsidRPr="004F39FE">
        <w:rPr>
          <w:b/>
          <w:i/>
        </w:rPr>
        <w:t>.  Младшие воспитатели, помощники воспитателей</w:t>
      </w:r>
      <w:r w:rsidR="00D35601" w:rsidRPr="004F39FE">
        <w:rPr>
          <w:i/>
        </w:rPr>
        <w:t xml:space="preserve"> </w:t>
      </w:r>
    </w:p>
    <w:p w:rsidR="00D35601" w:rsidRPr="004F39FE" w:rsidRDefault="00056DDA" w:rsidP="00D35601">
      <w:r>
        <w:t>4</w:t>
      </w:r>
      <w:r w:rsidR="00D35601" w:rsidRPr="004F39FE">
        <w:t>.1. за работу с вредными и  (или) опасными условиями труда –        до 12%</w:t>
      </w:r>
    </w:p>
    <w:p w:rsidR="00D35601" w:rsidRDefault="00056DDA" w:rsidP="00D35601">
      <w:r>
        <w:t>4</w:t>
      </w:r>
      <w:r w:rsidR="00D35601" w:rsidRPr="004F39FE">
        <w:t>.2. за поднос продуктов из</w:t>
      </w:r>
      <w:r w:rsidR="00D35601">
        <w:t xml:space="preserve"> другого здания -                                         до 27</w:t>
      </w:r>
      <w:r w:rsidR="00D35601" w:rsidRPr="004F39FE">
        <w:t>%</w:t>
      </w:r>
    </w:p>
    <w:p w:rsidR="00D35601" w:rsidRDefault="00D35601" w:rsidP="00D35601"/>
    <w:p w:rsidR="00D35601" w:rsidRDefault="00D35601" w:rsidP="00D35601"/>
    <w:p w:rsidR="00056DDA" w:rsidRPr="004F39FE" w:rsidRDefault="00056DDA" w:rsidP="00D35601"/>
    <w:p w:rsidR="00D35601" w:rsidRPr="004F39FE" w:rsidRDefault="00056DDA" w:rsidP="00D35601">
      <w:pPr>
        <w:rPr>
          <w:b/>
          <w:i/>
        </w:rPr>
      </w:pPr>
      <w:r>
        <w:rPr>
          <w:b/>
          <w:i/>
        </w:rPr>
        <w:lastRenderedPageBreak/>
        <w:t>5</w:t>
      </w:r>
      <w:r w:rsidR="00D35601" w:rsidRPr="004F39FE">
        <w:rPr>
          <w:b/>
          <w:i/>
        </w:rPr>
        <w:t>. Поварам</w:t>
      </w:r>
    </w:p>
    <w:p w:rsidR="00D35601" w:rsidRPr="004F39FE" w:rsidRDefault="00056DDA" w:rsidP="00D35601">
      <w:r>
        <w:t>5</w:t>
      </w:r>
      <w:r w:rsidR="00D35601">
        <w:t>.1.  за работу  в горячем цехе                                                                  - до 15</w:t>
      </w:r>
      <w:r w:rsidR="00D35601" w:rsidRPr="004F39FE">
        <w:t>%</w:t>
      </w:r>
    </w:p>
    <w:p w:rsidR="00D35601" w:rsidRPr="004F39FE" w:rsidRDefault="00056DDA" w:rsidP="00D35601">
      <w:r>
        <w:t>5</w:t>
      </w:r>
      <w:r w:rsidR="00D35601" w:rsidRPr="004F39FE">
        <w:t xml:space="preserve">.2. </w:t>
      </w:r>
      <w:proofErr w:type="gramStart"/>
      <w:r w:rsidR="00D35601" w:rsidRPr="004F39FE">
        <w:t>за</w:t>
      </w:r>
      <w:proofErr w:type="gramEnd"/>
      <w:r w:rsidR="00D35601" w:rsidRPr="004F39FE">
        <w:t xml:space="preserve"> </w:t>
      </w:r>
      <w:proofErr w:type="gramStart"/>
      <w:r w:rsidR="00D35601" w:rsidRPr="004F39FE">
        <w:t>шеф</w:t>
      </w:r>
      <w:proofErr w:type="gramEnd"/>
      <w:r w:rsidR="00D35601" w:rsidRPr="004F39FE">
        <w:t xml:space="preserve"> – повара                                                                                   - </w:t>
      </w:r>
      <w:r w:rsidR="00D35601">
        <w:t>до</w:t>
      </w:r>
      <w:r w:rsidR="003D3ACC">
        <w:t xml:space="preserve"> 15</w:t>
      </w:r>
      <w:r w:rsidR="00D35601" w:rsidRPr="004F39FE">
        <w:t>%</w:t>
      </w:r>
    </w:p>
    <w:p w:rsidR="00D35601" w:rsidRPr="004F39FE" w:rsidRDefault="00056DDA" w:rsidP="00D35601">
      <w:r>
        <w:t>5</w:t>
      </w:r>
      <w:r w:rsidR="00D35601" w:rsidRPr="004F39FE">
        <w:t xml:space="preserve">.3. за поднос продуктов из другого здания               </w:t>
      </w:r>
      <w:r w:rsidR="00D35601">
        <w:t xml:space="preserve">                            - до</w:t>
      </w:r>
      <w:r w:rsidR="00D35601" w:rsidRPr="004F39FE">
        <w:t xml:space="preserve"> 15%</w:t>
      </w:r>
    </w:p>
    <w:p w:rsidR="00D35601" w:rsidRPr="004F39FE" w:rsidRDefault="00D35601" w:rsidP="00D35601"/>
    <w:p w:rsidR="00D35601" w:rsidRPr="004F39FE" w:rsidRDefault="00056DDA" w:rsidP="00D35601">
      <w:pPr>
        <w:rPr>
          <w:b/>
          <w:i/>
        </w:rPr>
      </w:pPr>
      <w:r>
        <w:rPr>
          <w:b/>
          <w:i/>
        </w:rPr>
        <w:t>6</w:t>
      </w:r>
      <w:r w:rsidR="00D35601" w:rsidRPr="004F39FE">
        <w:rPr>
          <w:b/>
          <w:i/>
        </w:rPr>
        <w:t>. Сторожам</w:t>
      </w:r>
    </w:p>
    <w:p w:rsidR="00D35601" w:rsidRPr="004F39FE" w:rsidRDefault="00056DDA" w:rsidP="00D35601">
      <w:r>
        <w:t>6</w:t>
      </w:r>
      <w:r w:rsidR="00D35601" w:rsidRPr="004F39FE">
        <w:t xml:space="preserve">.1.за работу в ночное время  - </w:t>
      </w:r>
      <w:r w:rsidR="00D35601">
        <w:t>до</w:t>
      </w:r>
      <w:r w:rsidR="00D35601" w:rsidRPr="004F39FE">
        <w:t xml:space="preserve"> 35%</w:t>
      </w:r>
    </w:p>
    <w:p w:rsidR="00D35601" w:rsidRPr="004F39FE" w:rsidRDefault="00056DDA" w:rsidP="00D35601">
      <w:r>
        <w:t>6</w:t>
      </w:r>
      <w:r w:rsidR="00D35601" w:rsidRPr="004F39FE">
        <w:t>.2.за работу в праздничные дни  в двойном размере  в соответствии со ст. 153 ТК РФ</w:t>
      </w:r>
    </w:p>
    <w:p w:rsidR="00D35601" w:rsidRPr="004F39FE" w:rsidRDefault="00D35601" w:rsidP="00D35601">
      <w:pPr>
        <w:rPr>
          <w:b/>
          <w:i/>
        </w:rPr>
      </w:pPr>
    </w:p>
    <w:p w:rsidR="00D35601" w:rsidRPr="004F39FE" w:rsidRDefault="00056DDA" w:rsidP="00D35601">
      <w:pPr>
        <w:rPr>
          <w:b/>
          <w:i/>
        </w:rPr>
      </w:pPr>
      <w:r>
        <w:rPr>
          <w:b/>
          <w:i/>
        </w:rPr>
        <w:t>7</w:t>
      </w:r>
      <w:r w:rsidR="00D35601" w:rsidRPr="004F39FE">
        <w:rPr>
          <w:b/>
          <w:i/>
        </w:rPr>
        <w:t xml:space="preserve">. </w:t>
      </w:r>
      <w:proofErr w:type="gramStart"/>
      <w:r w:rsidR="00D35601" w:rsidRPr="004F39FE">
        <w:rPr>
          <w:b/>
          <w:i/>
        </w:rPr>
        <w:t>Рабочей по стирке и ремонту с/ одежды и  белья</w:t>
      </w:r>
      <w:proofErr w:type="gramEnd"/>
    </w:p>
    <w:p w:rsidR="00D35601" w:rsidRPr="004F39FE" w:rsidRDefault="00056DDA" w:rsidP="00D35601">
      <w:r>
        <w:t>7</w:t>
      </w:r>
      <w:r w:rsidR="00D35601" w:rsidRPr="004F39FE">
        <w:t>.1.  за работу с вредными и  (или) опасными условиями труда –  до 12%</w:t>
      </w:r>
    </w:p>
    <w:p w:rsidR="00D35601" w:rsidRPr="004F39FE" w:rsidRDefault="00056DDA" w:rsidP="00D35601">
      <w:r>
        <w:t>7</w:t>
      </w:r>
      <w:r w:rsidR="00D35601" w:rsidRPr="004F39FE">
        <w:t xml:space="preserve">.2. за чистку, стирку паласов, дорожек, ковров и штор  -               </w:t>
      </w:r>
      <w:r w:rsidR="00D35601">
        <w:t>до</w:t>
      </w:r>
      <w:r w:rsidR="00D35601" w:rsidRPr="004F39FE">
        <w:t xml:space="preserve"> 10%</w:t>
      </w:r>
    </w:p>
    <w:p w:rsidR="00D35601" w:rsidRDefault="00056DDA" w:rsidP="00D35601">
      <w:r>
        <w:t>7</w:t>
      </w:r>
      <w:r w:rsidR="00D35601">
        <w:t>.4. за поднос продуктов из другого здания -                                   до 15%</w:t>
      </w:r>
    </w:p>
    <w:p w:rsidR="00056DDA" w:rsidRPr="00843F81" w:rsidRDefault="00056DDA" w:rsidP="00D35601"/>
    <w:p w:rsidR="00D35601" w:rsidRPr="004F39FE" w:rsidRDefault="00056DDA" w:rsidP="00D35601">
      <w:pPr>
        <w:rPr>
          <w:b/>
          <w:i/>
        </w:rPr>
      </w:pPr>
      <w:r>
        <w:rPr>
          <w:b/>
          <w:i/>
        </w:rPr>
        <w:t>8</w:t>
      </w:r>
      <w:r w:rsidR="00D35601" w:rsidRPr="004F39FE">
        <w:rPr>
          <w:b/>
          <w:i/>
        </w:rPr>
        <w:t xml:space="preserve">.Подсобному рабочему </w:t>
      </w:r>
    </w:p>
    <w:p w:rsidR="00D35601" w:rsidRPr="004F39FE" w:rsidRDefault="00056DDA" w:rsidP="00D35601">
      <w:r>
        <w:t>8</w:t>
      </w:r>
      <w:r w:rsidR="00D35601" w:rsidRPr="004F39FE">
        <w:t>.1.  за работу с вредными и  (или) опасными условиями труда</w:t>
      </w:r>
      <w:r w:rsidR="00D35601">
        <w:t xml:space="preserve">    </w:t>
      </w:r>
      <w:r w:rsidR="00D35601" w:rsidRPr="004F39FE">
        <w:t xml:space="preserve"> –  до 12%</w:t>
      </w:r>
    </w:p>
    <w:p w:rsidR="00D35601" w:rsidRDefault="00056DDA" w:rsidP="00D35601">
      <w:r>
        <w:t>8</w:t>
      </w:r>
      <w:r w:rsidR="00D35601" w:rsidRPr="004F39FE">
        <w:t>.2. за пог</w:t>
      </w:r>
      <w:r w:rsidR="00D35601">
        <w:t xml:space="preserve">рузку, разгрузку продуктов               </w:t>
      </w:r>
      <w:r w:rsidR="00D35601" w:rsidRPr="004F39FE">
        <w:t xml:space="preserve">          </w:t>
      </w:r>
      <w:r w:rsidR="00D35601">
        <w:t xml:space="preserve">                       - до </w:t>
      </w:r>
      <w:r w:rsidR="00D35601" w:rsidRPr="004F39FE">
        <w:t>12%</w:t>
      </w:r>
    </w:p>
    <w:p w:rsidR="00D35601" w:rsidRPr="004F39FE" w:rsidRDefault="00056DDA" w:rsidP="00D35601">
      <w:r>
        <w:t>8</w:t>
      </w:r>
      <w:r w:rsidR="00D35601">
        <w:t>.3.</w:t>
      </w:r>
      <w:r w:rsidR="00D35601" w:rsidRPr="002C2122">
        <w:t xml:space="preserve"> </w:t>
      </w:r>
      <w:r w:rsidR="00D35601" w:rsidRPr="004F39FE">
        <w:t>за поднос продуктов из</w:t>
      </w:r>
      <w:r w:rsidR="00D35601">
        <w:t xml:space="preserve"> другого здания -                                         до 27</w:t>
      </w:r>
      <w:r w:rsidR="00D35601" w:rsidRPr="004F39FE">
        <w:t>%</w:t>
      </w:r>
    </w:p>
    <w:p w:rsidR="00D35601" w:rsidRPr="004F39FE" w:rsidRDefault="00D35601" w:rsidP="00D35601"/>
    <w:p w:rsidR="00D35601" w:rsidRPr="004F39FE" w:rsidRDefault="00D35601" w:rsidP="00D35601">
      <w:pPr>
        <w:rPr>
          <w:b/>
          <w:i/>
        </w:rPr>
      </w:pPr>
      <w:r w:rsidRPr="004F39FE">
        <w:t xml:space="preserve"> </w:t>
      </w:r>
      <w:r w:rsidR="00056DDA">
        <w:rPr>
          <w:b/>
          <w:i/>
        </w:rPr>
        <w:t>9</w:t>
      </w:r>
      <w:r w:rsidRPr="004F39FE">
        <w:rPr>
          <w:b/>
          <w:i/>
        </w:rPr>
        <w:t>. Кастелянше</w:t>
      </w:r>
    </w:p>
    <w:p w:rsidR="00D35601" w:rsidRPr="004F39FE" w:rsidRDefault="00056DDA" w:rsidP="00D35601">
      <w:r>
        <w:t>9</w:t>
      </w:r>
      <w:r w:rsidR="00D35601" w:rsidRPr="004F39FE">
        <w:t>.1. за работу с вредными и  (или) опасными условиями труда –  до 12%</w:t>
      </w:r>
    </w:p>
    <w:p w:rsidR="00D35601" w:rsidRPr="004F39FE" w:rsidRDefault="00056DDA" w:rsidP="00D35601">
      <w:r>
        <w:t>9</w:t>
      </w:r>
      <w:r w:rsidR="00D35601" w:rsidRPr="004F39FE">
        <w:t>.2. за чистку, стирку паласов, дорожек,</w:t>
      </w:r>
      <w:r w:rsidR="00D35601">
        <w:t xml:space="preserve"> ковров и штор  -              до</w:t>
      </w:r>
      <w:r w:rsidR="00D35601" w:rsidRPr="004F39FE">
        <w:t xml:space="preserve"> 10%</w:t>
      </w:r>
    </w:p>
    <w:p w:rsidR="00D35601" w:rsidRPr="004F39FE" w:rsidRDefault="00D35601" w:rsidP="00D35601">
      <w:pPr>
        <w:rPr>
          <w:b/>
          <w:i/>
        </w:rPr>
      </w:pPr>
    </w:p>
    <w:p w:rsidR="00D35601" w:rsidRPr="004F39FE" w:rsidRDefault="00056DDA" w:rsidP="00D35601">
      <w:pPr>
        <w:rPr>
          <w:b/>
          <w:i/>
        </w:rPr>
      </w:pPr>
      <w:r>
        <w:rPr>
          <w:b/>
          <w:i/>
        </w:rPr>
        <w:t>10</w:t>
      </w:r>
      <w:r w:rsidR="00D35601" w:rsidRPr="004F39FE">
        <w:rPr>
          <w:b/>
          <w:i/>
        </w:rPr>
        <w:t>. Всем сотрудникам</w:t>
      </w:r>
    </w:p>
    <w:p w:rsidR="00D35601" w:rsidRPr="004F39FE" w:rsidRDefault="00056DDA" w:rsidP="00D35601">
      <w:r>
        <w:t>10</w:t>
      </w:r>
      <w:r w:rsidR="00D35601" w:rsidRPr="004F39FE">
        <w:t>.1. за работу в местностях с особыми климатическими условиями  -  до 50%</w:t>
      </w:r>
    </w:p>
    <w:p w:rsidR="00D35601" w:rsidRPr="004F39FE" w:rsidRDefault="00056DDA" w:rsidP="00D35601">
      <w:r>
        <w:t>10</w:t>
      </w:r>
      <w:bookmarkStart w:id="0" w:name="_GoBack"/>
      <w:bookmarkEnd w:id="0"/>
      <w:r w:rsidR="00D35601" w:rsidRPr="004F39FE">
        <w:t>.2. районный коэффициент – 50%</w:t>
      </w:r>
    </w:p>
    <w:p w:rsidR="00D35601" w:rsidRPr="004F39FE" w:rsidRDefault="00D35601" w:rsidP="00D35601"/>
    <w:p w:rsidR="00D35601" w:rsidRPr="004F39FE" w:rsidRDefault="00D35601" w:rsidP="00D35601"/>
    <w:p w:rsidR="00D35601" w:rsidRPr="004F39FE" w:rsidRDefault="00D35601" w:rsidP="00D35601"/>
    <w:p w:rsidR="00D35601" w:rsidRPr="004F39FE" w:rsidRDefault="00D35601" w:rsidP="00D35601"/>
    <w:p w:rsidR="00D35601" w:rsidRPr="004F39FE" w:rsidRDefault="00D35601" w:rsidP="00D35601"/>
    <w:p w:rsidR="00D35601" w:rsidRPr="004F39FE" w:rsidRDefault="00D35601" w:rsidP="00D35601"/>
    <w:p w:rsidR="00D35601" w:rsidRDefault="00D35601" w:rsidP="00D35601"/>
    <w:p w:rsidR="00D35601" w:rsidRDefault="00D35601" w:rsidP="00D35601"/>
    <w:p w:rsidR="00D35601" w:rsidRDefault="00D35601" w:rsidP="00D35601"/>
    <w:p w:rsidR="00D35601" w:rsidRDefault="00D35601" w:rsidP="00D35601"/>
    <w:p w:rsidR="00D35601" w:rsidRDefault="00D35601" w:rsidP="00D35601"/>
    <w:p w:rsidR="00D35601" w:rsidRDefault="00D35601" w:rsidP="00D35601"/>
    <w:p w:rsidR="00D35601" w:rsidRDefault="00D35601"/>
    <w:sectPr w:rsidR="00D35601" w:rsidSect="001228B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4948"/>
    <w:multiLevelType w:val="hybridMultilevel"/>
    <w:tmpl w:val="4192E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2"/>
  </w:compat>
  <w:rsids>
    <w:rsidRoot w:val="00D35601"/>
    <w:rsid w:val="00000700"/>
    <w:rsid w:val="00000820"/>
    <w:rsid w:val="00000A4A"/>
    <w:rsid w:val="00001A78"/>
    <w:rsid w:val="0000318A"/>
    <w:rsid w:val="000035A1"/>
    <w:rsid w:val="00003FC2"/>
    <w:rsid w:val="00004FF0"/>
    <w:rsid w:val="00006E3F"/>
    <w:rsid w:val="0000771D"/>
    <w:rsid w:val="00010339"/>
    <w:rsid w:val="00010CE6"/>
    <w:rsid w:val="0001174E"/>
    <w:rsid w:val="000119DF"/>
    <w:rsid w:val="000126DB"/>
    <w:rsid w:val="000138E6"/>
    <w:rsid w:val="0001438F"/>
    <w:rsid w:val="00016416"/>
    <w:rsid w:val="00017338"/>
    <w:rsid w:val="00017CB5"/>
    <w:rsid w:val="00017F2E"/>
    <w:rsid w:val="00022C7D"/>
    <w:rsid w:val="00022E23"/>
    <w:rsid w:val="00022E25"/>
    <w:rsid w:val="00023E73"/>
    <w:rsid w:val="00025325"/>
    <w:rsid w:val="00025EAB"/>
    <w:rsid w:val="0002617D"/>
    <w:rsid w:val="000261E4"/>
    <w:rsid w:val="00026399"/>
    <w:rsid w:val="000308D3"/>
    <w:rsid w:val="00031030"/>
    <w:rsid w:val="000312AE"/>
    <w:rsid w:val="00031893"/>
    <w:rsid w:val="00032190"/>
    <w:rsid w:val="00032313"/>
    <w:rsid w:val="0003300E"/>
    <w:rsid w:val="00033392"/>
    <w:rsid w:val="00033E70"/>
    <w:rsid w:val="00035B71"/>
    <w:rsid w:val="00036016"/>
    <w:rsid w:val="00036F57"/>
    <w:rsid w:val="000374CC"/>
    <w:rsid w:val="00041C26"/>
    <w:rsid w:val="00041F9D"/>
    <w:rsid w:val="00042829"/>
    <w:rsid w:val="0004286B"/>
    <w:rsid w:val="00043BBB"/>
    <w:rsid w:val="0004431C"/>
    <w:rsid w:val="00044E85"/>
    <w:rsid w:val="000465FF"/>
    <w:rsid w:val="00046728"/>
    <w:rsid w:val="00047037"/>
    <w:rsid w:val="0004770B"/>
    <w:rsid w:val="000500B5"/>
    <w:rsid w:val="00050A78"/>
    <w:rsid w:val="00051071"/>
    <w:rsid w:val="0005118E"/>
    <w:rsid w:val="0005366F"/>
    <w:rsid w:val="00054787"/>
    <w:rsid w:val="00054D88"/>
    <w:rsid w:val="00056410"/>
    <w:rsid w:val="00056462"/>
    <w:rsid w:val="00056840"/>
    <w:rsid w:val="00056DDA"/>
    <w:rsid w:val="00056E0D"/>
    <w:rsid w:val="00057B1D"/>
    <w:rsid w:val="00061500"/>
    <w:rsid w:val="00061C30"/>
    <w:rsid w:val="00061F07"/>
    <w:rsid w:val="0006259B"/>
    <w:rsid w:val="0006329F"/>
    <w:rsid w:val="000633DE"/>
    <w:rsid w:val="00063EB7"/>
    <w:rsid w:val="000652FB"/>
    <w:rsid w:val="00066667"/>
    <w:rsid w:val="000671C6"/>
    <w:rsid w:val="000672BA"/>
    <w:rsid w:val="0007032E"/>
    <w:rsid w:val="00070423"/>
    <w:rsid w:val="000705FB"/>
    <w:rsid w:val="0007108A"/>
    <w:rsid w:val="00071AE6"/>
    <w:rsid w:val="00073A77"/>
    <w:rsid w:val="00073E34"/>
    <w:rsid w:val="000750CB"/>
    <w:rsid w:val="00075153"/>
    <w:rsid w:val="00075DCA"/>
    <w:rsid w:val="0007642C"/>
    <w:rsid w:val="00076B56"/>
    <w:rsid w:val="00077A3F"/>
    <w:rsid w:val="00080084"/>
    <w:rsid w:val="00080668"/>
    <w:rsid w:val="0008082E"/>
    <w:rsid w:val="0008168D"/>
    <w:rsid w:val="00083C0B"/>
    <w:rsid w:val="00083EEC"/>
    <w:rsid w:val="00084CEF"/>
    <w:rsid w:val="00085007"/>
    <w:rsid w:val="00085224"/>
    <w:rsid w:val="000867D4"/>
    <w:rsid w:val="00087130"/>
    <w:rsid w:val="00087285"/>
    <w:rsid w:val="00093049"/>
    <w:rsid w:val="00094797"/>
    <w:rsid w:val="000948E9"/>
    <w:rsid w:val="00094B96"/>
    <w:rsid w:val="00094E77"/>
    <w:rsid w:val="0009580F"/>
    <w:rsid w:val="00095DBB"/>
    <w:rsid w:val="00095E61"/>
    <w:rsid w:val="00096241"/>
    <w:rsid w:val="00097183"/>
    <w:rsid w:val="00097585"/>
    <w:rsid w:val="00097DE5"/>
    <w:rsid w:val="000A183B"/>
    <w:rsid w:val="000A1DE6"/>
    <w:rsid w:val="000A2550"/>
    <w:rsid w:val="000A2D98"/>
    <w:rsid w:val="000A3CD1"/>
    <w:rsid w:val="000A4434"/>
    <w:rsid w:val="000A4AA5"/>
    <w:rsid w:val="000A512A"/>
    <w:rsid w:val="000A5816"/>
    <w:rsid w:val="000A632B"/>
    <w:rsid w:val="000A6B51"/>
    <w:rsid w:val="000B0662"/>
    <w:rsid w:val="000B18E6"/>
    <w:rsid w:val="000B1C35"/>
    <w:rsid w:val="000B23DC"/>
    <w:rsid w:val="000B2532"/>
    <w:rsid w:val="000B2ADC"/>
    <w:rsid w:val="000B38F3"/>
    <w:rsid w:val="000B4E9D"/>
    <w:rsid w:val="000B56D2"/>
    <w:rsid w:val="000B6311"/>
    <w:rsid w:val="000B6E0E"/>
    <w:rsid w:val="000B7F67"/>
    <w:rsid w:val="000C0C51"/>
    <w:rsid w:val="000C0EE8"/>
    <w:rsid w:val="000C13D4"/>
    <w:rsid w:val="000C1615"/>
    <w:rsid w:val="000C1B16"/>
    <w:rsid w:val="000C38A9"/>
    <w:rsid w:val="000C4A36"/>
    <w:rsid w:val="000C4E50"/>
    <w:rsid w:val="000C4FFC"/>
    <w:rsid w:val="000C75F7"/>
    <w:rsid w:val="000D2938"/>
    <w:rsid w:val="000D33A2"/>
    <w:rsid w:val="000D3A2B"/>
    <w:rsid w:val="000D3F7A"/>
    <w:rsid w:val="000D498E"/>
    <w:rsid w:val="000D4D9A"/>
    <w:rsid w:val="000D57C1"/>
    <w:rsid w:val="000D73C8"/>
    <w:rsid w:val="000E1B86"/>
    <w:rsid w:val="000E3413"/>
    <w:rsid w:val="000E347B"/>
    <w:rsid w:val="000E3E25"/>
    <w:rsid w:val="000E4DF7"/>
    <w:rsid w:val="000E55AE"/>
    <w:rsid w:val="000E570D"/>
    <w:rsid w:val="000F15CB"/>
    <w:rsid w:val="000F1F51"/>
    <w:rsid w:val="000F5B16"/>
    <w:rsid w:val="000F79E9"/>
    <w:rsid w:val="00100B7D"/>
    <w:rsid w:val="00104282"/>
    <w:rsid w:val="00106791"/>
    <w:rsid w:val="00112B43"/>
    <w:rsid w:val="0011609B"/>
    <w:rsid w:val="001166D3"/>
    <w:rsid w:val="001169FA"/>
    <w:rsid w:val="00117108"/>
    <w:rsid w:val="00117A7B"/>
    <w:rsid w:val="0012019D"/>
    <w:rsid w:val="00120C4C"/>
    <w:rsid w:val="00121DE0"/>
    <w:rsid w:val="00122D22"/>
    <w:rsid w:val="001246E0"/>
    <w:rsid w:val="00124799"/>
    <w:rsid w:val="00124845"/>
    <w:rsid w:val="0012539E"/>
    <w:rsid w:val="0012791B"/>
    <w:rsid w:val="001303CA"/>
    <w:rsid w:val="00132BCE"/>
    <w:rsid w:val="001331D2"/>
    <w:rsid w:val="00133DB5"/>
    <w:rsid w:val="00140733"/>
    <w:rsid w:val="00140B25"/>
    <w:rsid w:val="001433F7"/>
    <w:rsid w:val="00143F43"/>
    <w:rsid w:val="00145C24"/>
    <w:rsid w:val="00146A44"/>
    <w:rsid w:val="001473C4"/>
    <w:rsid w:val="001479D1"/>
    <w:rsid w:val="001507CC"/>
    <w:rsid w:val="00151B7B"/>
    <w:rsid w:val="00151C93"/>
    <w:rsid w:val="00151F6A"/>
    <w:rsid w:val="0015293B"/>
    <w:rsid w:val="001533B3"/>
    <w:rsid w:val="00153460"/>
    <w:rsid w:val="0015374D"/>
    <w:rsid w:val="001549B2"/>
    <w:rsid w:val="00154A97"/>
    <w:rsid w:val="0015500F"/>
    <w:rsid w:val="00155B9F"/>
    <w:rsid w:val="00156EA8"/>
    <w:rsid w:val="001601AD"/>
    <w:rsid w:val="00161550"/>
    <w:rsid w:val="00161621"/>
    <w:rsid w:val="001623DC"/>
    <w:rsid w:val="00162608"/>
    <w:rsid w:val="00162865"/>
    <w:rsid w:val="00163377"/>
    <w:rsid w:val="00163527"/>
    <w:rsid w:val="001649C0"/>
    <w:rsid w:val="00164B0A"/>
    <w:rsid w:val="0016662C"/>
    <w:rsid w:val="00167049"/>
    <w:rsid w:val="00167164"/>
    <w:rsid w:val="00170F49"/>
    <w:rsid w:val="0017289F"/>
    <w:rsid w:val="001733F4"/>
    <w:rsid w:val="00174891"/>
    <w:rsid w:val="001751F7"/>
    <w:rsid w:val="0017647B"/>
    <w:rsid w:val="00177726"/>
    <w:rsid w:val="00180212"/>
    <w:rsid w:val="001807C5"/>
    <w:rsid w:val="00181DFA"/>
    <w:rsid w:val="001836AA"/>
    <w:rsid w:val="00183D55"/>
    <w:rsid w:val="0018478D"/>
    <w:rsid w:val="001855D4"/>
    <w:rsid w:val="00185C49"/>
    <w:rsid w:val="00185EAA"/>
    <w:rsid w:val="00185F90"/>
    <w:rsid w:val="00187187"/>
    <w:rsid w:val="0019101F"/>
    <w:rsid w:val="00191A62"/>
    <w:rsid w:val="00191FBA"/>
    <w:rsid w:val="00195A1E"/>
    <w:rsid w:val="00196B88"/>
    <w:rsid w:val="00196BFE"/>
    <w:rsid w:val="0019761F"/>
    <w:rsid w:val="00197C41"/>
    <w:rsid w:val="00197E6A"/>
    <w:rsid w:val="001A10BE"/>
    <w:rsid w:val="001A19DF"/>
    <w:rsid w:val="001A1C55"/>
    <w:rsid w:val="001A2092"/>
    <w:rsid w:val="001A6645"/>
    <w:rsid w:val="001A7CA6"/>
    <w:rsid w:val="001B05E7"/>
    <w:rsid w:val="001B0C14"/>
    <w:rsid w:val="001B177A"/>
    <w:rsid w:val="001B251E"/>
    <w:rsid w:val="001B2ADB"/>
    <w:rsid w:val="001B34D8"/>
    <w:rsid w:val="001B5E99"/>
    <w:rsid w:val="001B76A0"/>
    <w:rsid w:val="001C0AFC"/>
    <w:rsid w:val="001C261E"/>
    <w:rsid w:val="001C4232"/>
    <w:rsid w:val="001C551B"/>
    <w:rsid w:val="001C5A23"/>
    <w:rsid w:val="001C5DD5"/>
    <w:rsid w:val="001C610E"/>
    <w:rsid w:val="001C75A4"/>
    <w:rsid w:val="001D1E96"/>
    <w:rsid w:val="001D20D8"/>
    <w:rsid w:val="001D5BB1"/>
    <w:rsid w:val="001D603D"/>
    <w:rsid w:val="001D6367"/>
    <w:rsid w:val="001E072A"/>
    <w:rsid w:val="001E0787"/>
    <w:rsid w:val="001E0834"/>
    <w:rsid w:val="001E1B30"/>
    <w:rsid w:val="001E2393"/>
    <w:rsid w:val="001E2B96"/>
    <w:rsid w:val="001E35DD"/>
    <w:rsid w:val="001E6071"/>
    <w:rsid w:val="001E6D01"/>
    <w:rsid w:val="001E793B"/>
    <w:rsid w:val="001E7ED5"/>
    <w:rsid w:val="001F1306"/>
    <w:rsid w:val="001F19C0"/>
    <w:rsid w:val="001F4F5F"/>
    <w:rsid w:val="001F54B0"/>
    <w:rsid w:val="001F5DAE"/>
    <w:rsid w:val="001F6607"/>
    <w:rsid w:val="001F7486"/>
    <w:rsid w:val="001F74AF"/>
    <w:rsid w:val="00200E42"/>
    <w:rsid w:val="002022D0"/>
    <w:rsid w:val="00204C38"/>
    <w:rsid w:val="0020525D"/>
    <w:rsid w:val="002053E3"/>
    <w:rsid w:val="002055BE"/>
    <w:rsid w:val="00206CCF"/>
    <w:rsid w:val="00206D83"/>
    <w:rsid w:val="00207CA8"/>
    <w:rsid w:val="00207D36"/>
    <w:rsid w:val="002102D9"/>
    <w:rsid w:val="00210633"/>
    <w:rsid w:val="00211EF9"/>
    <w:rsid w:val="00211F92"/>
    <w:rsid w:val="002124BC"/>
    <w:rsid w:val="0021311A"/>
    <w:rsid w:val="002134A0"/>
    <w:rsid w:val="00214680"/>
    <w:rsid w:val="002148AB"/>
    <w:rsid w:val="002151F5"/>
    <w:rsid w:val="0021550A"/>
    <w:rsid w:val="002159C8"/>
    <w:rsid w:val="00217AAF"/>
    <w:rsid w:val="00220357"/>
    <w:rsid w:val="002207D7"/>
    <w:rsid w:val="00220FF2"/>
    <w:rsid w:val="00221921"/>
    <w:rsid w:val="00221A76"/>
    <w:rsid w:val="00221B9D"/>
    <w:rsid w:val="00221C25"/>
    <w:rsid w:val="00223681"/>
    <w:rsid w:val="002241BC"/>
    <w:rsid w:val="002244D9"/>
    <w:rsid w:val="002252CB"/>
    <w:rsid w:val="002274EF"/>
    <w:rsid w:val="00232C72"/>
    <w:rsid w:val="002331CF"/>
    <w:rsid w:val="00233D92"/>
    <w:rsid w:val="002340CE"/>
    <w:rsid w:val="00234330"/>
    <w:rsid w:val="0023601F"/>
    <w:rsid w:val="00236737"/>
    <w:rsid w:val="00236A38"/>
    <w:rsid w:val="00236A45"/>
    <w:rsid w:val="0024096D"/>
    <w:rsid w:val="00242042"/>
    <w:rsid w:val="00244796"/>
    <w:rsid w:val="00244A20"/>
    <w:rsid w:val="00244E34"/>
    <w:rsid w:val="00245410"/>
    <w:rsid w:val="0024594D"/>
    <w:rsid w:val="00245F5B"/>
    <w:rsid w:val="00246FE5"/>
    <w:rsid w:val="002478EF"/>
    <w:rsid w:val="0025016D"/>
    <w:rsid w:val="0025099F"/>
    <w:rsid w:val="00252B22"/>
    <w:rsid w:val="00252C8E"/>
    <w:rsid w:val="00252F86"/>
    <w:rsid w:val="00254E86"/>
    <w:rsid w:val="00255618"/>
    <w:rsid w:val="00257111"/>
    <w:rsid w:val="00257560"/>
    <w:rsid w:val="00257C23"/>
    <w:rsid w:val="00257C97"/>
    <w:rsid w:val="0026012B"/>
    <w:rsid w:val="0026140D"/>
    <w:rsid w:val="0026168A"/>
    <w:rsid w:val="00261A54"/>
    <w:rsid w:val="00261A7F"/>
    <w:rsid w:val="00262A1A"/>
    <w:rsid w:val="00264169"/>
    <w:rsid w:val="00265C54"/>
    <w:rsid w:val="00267210"/>
    <w:rsid w:val="00267341"/>
    <w:rsid w:val="00267B3C"/>
    <w:rsid w:val="00270246"/>
    <w:rsid w:val="002704BC"/>
    <w:rsid w:val="0027231C"/>
    <w:rsid w:val="002724BD"/>
    <w:rsid w:val="0027268B"/>
    <w:rsid w:val="00272B2F"/>
    <w:rsid w:val="00272C47"/>
    <w:rsid w:val="00272CDC"/>
    <w:rsid w:val="00274AF8"/>
    <w:rsid w:val="002755A9"/>
    <w:rsid w:val="002760F7"/>
    <w:rsid w:val="0028021C"/>
    <w:rsid w:val="002805CD"/>
    <w:rsid w:val="00280CCB"/>
    <w:rsid w:val="002818CD"/>
    <w:rsid w:val="00282535"/>
    <w:rsid w:val="00283A41"/>
    <w:rsid w:val="00284773"/>
    <w:rsid w:val="00284873"/>
    <w:rsid w:val="002866EC"/>
    <w:rsid w:val="00286C16"/>
    <w:rsid w:val="002874F9"/>
    <w:rsid w:val="002916E2"/>
    <w:rsid w:val="00294BCE"/>
    <w:rsid w:val="00294DEA"/>
    <w:rsid w:val="00296DA8"/>
    <w:rsid w:val="0029739C"/>
    <w:rsid w:val="00297C5C"/>
    <w:rsid w:val="002A04B3"/>
    <w:rsid w:val="002A3E28"/>
    <w:rsid w:val="002A5460"/>
    <w:rsid w:val="002A5A5C"/>
    <w:rsid w:val="002A6732"/>
    <w:rsid w:val="002A6AF2"/>
    <w:rsid w:val="002B0440"/>
    <w:rsid w:val="002B3590"/>
    <w:rsid w:val="002B38DD"/>
    <w:rsid w:val="002B60D3"/>
    <w:rsid w:val="002B6581"/>
    <w:rsid w:val="002B73C2"/>
    <w:rsid w:val="002B757A"/>
    <w:rsid w:val="002B77CB"/>
    <w:rsid w:val="002B7F36"/>
    <w:rsid w:val="002C0218"/>
    <w:rsid w:val="002C172C"/>
    <w:rsid w:val="002C1AA5"/>
    <w:rsid w:val="002C200B"/>
    <w:rsid w:val="002C264D"/>
    <w:rsid w:val="002C33AC"/>
    <w:rsid w:val="002C40DD"/>
    <w:rsid w:val="002C5440"/>
    <w:rsid w:val="002C60A5"/>
    <w:rsid w:val="002C63C6"/>
    <w:rsid w:val="002C6469"/>
    <w:rsid w:val="002C6918"/>
    <w:rsid w:val="002D090A"/>
    <w:rsid w:val="002D0ED3"/>
    <w:rsid w:val="002D0FB1"/>
    <w:rsid w:val="002D1ED2"/>
    <w:rsid w:val="002D32E1"/>
    <w:rsid w:val="002D362B"/>
    <w:rsid w:val="002D4A0B"/>
    <w:rsid w:val="002D6FB9"/>
    <w:rsid w:val="002D7FA1"/>
    <w:rsid w:val="002E029E"/>
    <w:rsid w:val="002E0C71"/>
    <w:rsid w:val="002E12EA"/>
    <w:rsid w:val="002E1A6B"/>
    <w:rsid w:val="002E1EFD"/>
    <w:rsid w:val="002E4DCA"/>
    <w:rsid w:val="002E5078"/>
    <w:rsid w:val="002E53C6"/>
    <w:rsid w:val="002E61FD"/>
    <w:rsid w:val="002E6254"/>
    <w:rsid w:val="002E6731"/>
    <w:rsid w:val="002E6A79"/>
    <w:rsid w:val="002E73FC"/>
    <w:rsid w:val="002E778E"/>
    <w:rsid w:val="002F01A4"/>
    <w:rsid w:val="002F0C82"/>
    <w:rsid w:val="002F364D"/>
    <w:rsid w:val="002F3E3D"/>
    <w:rsid w:val="002F5427"/>
    <w:rsid w:val="002F61B5"/>
    <w:rsid w:val="002F6E73"/>
    <w:rsid w:val="002F73EB"/>
    <w:rsid w:val="002F7EFD"/>
    <w:rsid w:val="00300A6E"/>
    <w:rsid w:val="0030176E"/>
    <w:rsid w:val="00302BED"/>
    <w:rsid w:val="003036AE"/>
    <w:rsid w:val="00304B01"/>
    <w:rsid w:val="00304C75"/>
    <w:rsid w:val="00304F80"/>
    <w:rsid w:val="003055A4"/>
    <w:rsid w:val="00307B90"/>
    <w:rsid w:val="00307D36"/>
    <w:rsid w:val="00310779"/>
    <w:rsid w:val="0031085B"/>
    <w:rsid w:val="00311FAC"/>
    <w:rsid w:val="0031257A"/>
    <w:rsid w:val="003125B0"/>
    <w:rsid w:val="003126A4"/>
    <w:rsid w:val="00312B4E"/>
    <w:rsid w:val="003133CD"/>
    <w:rsid w:val="00313616"/>
    <w:rsid w:val="00314B73"/>
    <w:rsid w:val="00314C1F"/>
    <w:rsid w:val="00314E28"/>
    <w:rsid w:val="0031595A"/>
    <w:rsid w:val="00317A05"/>
    <w:rsid w:val="00317B53"/>
    <w:rsid w:val="0032003B"/>
    <w:rsid w:val="0032006B"/>
    <w:rsid w:val="00321302"/>
    <w:rsid w:val="003213E4"/>
    <w:rsid w:val="00321618"/>
    <w:rsid w:val="00321F9C"/>
    <w:rsid w:val="00322722"/>
    <w:rsid w:val="00322DB9"/>
    <w:rsid w:val="00322E5C"/>
    <w:rsid w:val="00323BAC"/>
    <w:rsid w:val="00324A23"/>
    <w:rsid w:val="0032561D"/>
    <w:rsid w:val="00325906"/>
    <w:rsid w:val="00325E96"/>
    <w:rsid w:val="00326200"/>
    <w:rsid w:val="00326499"/>
    <w:rsid w:val="00326CB3"/>
    <w:rsid w:val="00326E01"/>
    <w:rsid w:val="00330609"/>
    <w:rsid w:val="00331689"/>
    <w:rsid w:val="00333812"/>
    <w:rsid w:val="00333B1D"/>
    <w:rsid w:val="00336220"/>
    <w:rsid w:val="00337EC5"/>
    <w:rsid w:val="00340BB5"/>
    <w:rsid w:val="00345C4D"/>
    <w:rsid w:val="003461CF"/>
    <w:rsid w:val="00347CFC"/>
    <w:rsid w:val="00351188"/>
    <w:rsid w:val="00351D11"/>
    <w:rsid w:val="003529B2"/>
    <w:rsid w:val="00352AD1"/>
    <w:rsid w:val="00353F45"/>
    <w:rsid w:val="003543AD"/>
    <w:rsid w:val="00354A2E"/>
    <w:rsid w:val="00354CD0"/>
    <w:rsid w:val="00356C2B"/>
    <w:rsid w:val="0036065F"/>
    <w:rsid w:val="0036148B"/>
    <w:rsid w:val="0036199A"/>
    <w:rsid w:val="00361FB6"/>
    <w:rsid w:val="00362102"/>
    <w:rsid w:val="00362247"/>
    <w:rsid w:val="00362545"/>
    <w:rsid w:val="00364C58"/>
    <w:rsid w:val="00365467"/>
    <w:rsid w:val="0036551D"/>
    <w:rsid w:val="00366870"/>
    <w:rsid w:val="003676A5"/>
    <w:rsid w:val="00370493"/>
    <w:rsid w:val="0037105B"/>
    <w:rsid w:val="003711CE"/>
    <w:rsid w:val="00372882"/>
    <w:rsid w:val="00372A7E"/>
    <w:rsid w:val="00373590"/>
    <w:rsid w:val="00373B5C"/>
    <w:rsid w:val="00374534"/>
    <w:rsid w:val="0037504E"/>
    <w:rsid w:val="00377BB9"/>
    <w:rsid w:val="00380A68"/>
    <w:rsid w:val="00381DFA"/>
    <w:rsid w:val="00381FB9"/>
    <w:rsid w:val="0038291D"/>
    <w:rsid w:val="003846DE"/>
    <w:rsid w:val="0038471E"/>
    <w:rsid w:val="00385857"/>
    <w:rsid w:val="00387D2D"/>
    <w:rsid w:val="003907E3"/>
    <w:rsid w:val="00390D55"/>
    <w:rsid w:val="00394539"/>
    <w:rsid w:val="00395862"/>
    <w:rsid w:val="00396D78"/>
    <w:rsid w:val="003A0531"/>
    <w:rsid w:val="003A1A0B"/>
    <w:rsid w:val="003A1E73"/>
    <w:rsid w:val="003A284C"/>
    <w:rsid w:val="003A3418"/>
    <w:rsid w:val="003A3593"/>
    <w:rsid w:val="003A397F"/>
    <w:rsid w:val="003A3AFF"/>
    <w:rsid w:val="003A5CD9"/>
    <w:rsid w:val="003A646D"/>
    <w:rsid w:val="003A6B02"/>
    <w:rsid w:val="003B091B"/>
    <w:rsid w:val="003B17F1"/>
    <w:rsid w:val="003B5106"/>
    <w:rsid w:val="003B5C8A"/>
    <w:rsid w:val="003B5D22"/>
    <w:rsid w:val="003B73EC"/>
    <w:rsid w:val="003C032D"/>
    <w:rsid w:val="003C0E44"/>
    <w:rsid w:val="003C1825"/>
    <w:rsid w:val="003C1A23"/>
    <w:rsid w:val="003C2290"/>
    <w:rsid w:val="003C356E"/>
    <w:rsid w:val="003C3575"/>
    <w:rsid w:val="003C486B"/>
    <w:rsid w:val="003C5C41"/>
    <w:rsid w:val="003C662F"/>
    <w:rsid w:val="003D120E"/>
    <w:rsid w:val="003D183F"/>
    <w:rsid w:val="003D21BF"/>
    <w:rsid w:val="003D2338"/>
    <w:rsid w:val="003D3704"/>
    <w:rsid w:val="003D39B8"/>
    <w:rsid w:val="003D3A0C"/>
    <w:rsid w:val="003D3ACC"/>
    <w:rsid w:val="003D3C42"/>
    <w:rsid w:val="003D3E72"/>
    <w:rsid w:val="003D41EC"/>
    <w:rsid w:val="003D48B1"/>
    <w:rsid w:val="003D4E50"/>
    <w:rsid w:val="003D5D56"/>
    <w:rsid w:val="003D79D9"/>
    <w:rsid w:val="003D7D42"/>
    <w:rsid w:val="003D7F7E"/>
    <w:rsid w:val="003E15DA"/>
    <w:rsid w:val="003E200D"/>
    <w:rsid w:val="003E22A0"/>
    <w:rsid w:val="003E26C1"/>
    <w:rsid w:val="003E2AA4"/>
    <w:rsid w:val="003E2F98"/>
    <w:rsid w:val="003E5C7D"/>
    <w:rsid w:val="003E7ECE"/>
    <w:rsid w:val="003F05B1"/>
    <w:rsid w:val="003F0A22"/>
    <w:rsid w:val="003F2328"/>
    <w:rsid w:val="003F4783"/>
    <w:rsid w:val="003F50D6"/>
    <w:rsid w:val="003F604E"/>
    <w:rsid w:val="003F6EF2"/>
    <w:rsid w:val="003F7C42"/>
    <w:rsid w:val="0040085E"/>
    <w:rsid w:val="00402922"/>
    <w:rsid w:val="00403744"/>
    <w:rsid w:val="00404676"/>
    <w:rsid w:val="004055C6"/>
    <w:rsid w:val="004061F6"/>
    <w:rsid w:val="004063F0"/>
    <w:rsid w:val="00406F40"/>
    <w:rsid w:val="00407B03"/>
    <w:rsid w:val="004101B2"/>
    <w:rsid w:val="00411E6A"/>
    <w:rsid w:val="004129A7"/>
    <w:rsid w:val="004132DE"/>
    <w:rsid w:val="00413BA5"/>
    <w:rsid w:val="00414FC1"/>
    <w:rsid w:val="00415116"/>
    <w:rsid w:val="00415336"/>
    <w:rsid w:val="00415A71"/>
    <w:rsid w:val="00416042"/>
    <w:rsid w:val="00417752"/>
    <w:rsid w:val="00420BB9"/>
    <w:rsid w:val="004218EB"/>
    <w:rsid w:val="00422357"/>
    <w:rsid w:val="00422A17"/>
    <w:rsid w:val="0042379A"/>
    <w:rsid w:val="00423EB1"/>
    <w:rsid w:val="00423EF7"/>
    <w:rsid w:val="0042443D"/>
    <w:rsid w:val="004254A8"/>
    <w:rsid w:val="00425D78"/>
    <w:rsid w:val="0042759F"/>
    <w:rsid w:val="0043061E"/>
    <w:rsid w:val="00430DF9"/>
    <w:rsid w:val="00432141"/>
    <w:rsid w:val="00432264"/>
    <w:rsid w:val="00432BE8"/>
    <w:rsid w:val="00432F06"/>
    <w:rsid w:val="00434143"/>
    <w:rsid w:val="00434732"/>
    <w:rsid w:val="00434A12"/>
    <w:rsid w:val="00434D7F"/>
    <w:rsid w:val="004357E9"/>
    <w:rsid w:val="00435D65"/>
    <w:rsid w:val="004363A4"/>
    <w:rsid w:val="00436463"/>
    <w:rsid w:val="00436D8A"/>
    <w:rsid w:val="00441943"/>
    <w:rsid w:val="004421AB"/>
    <w:rsid w:val="004425FB"/>
    <w:rsid w:val="00442BF1"/>
    <w:rsid w:val="00444311"/>
    <w:rsid w:val="00444D6E"/>
    <w:rsid w:val="00444E7B"/>
    <w:rsid w:val="00444F6C"/>
    <w:rsid w:val="00447648"/>
    <w:rsid w:val="00447E52"/>
    <w:rsid w:val="00450403"/>
    <w:rsid w:val="00450B9E"/>
    <w:rsid w:val="00450E57"/>
    <w:rsid w:val="00451A54"/>
    <w:rsid w:val="00451EA2"/>
    <w:rsid w:val="00452FEF"/>
    <w:rsid w:val="00453814"/>
    <w:rsid w:val="00453C7A"/>
    <w:rsid w:val="00455DD9"/>
    <w:rsid w:val="0045614B"/>
    <w:rsid w:val="00457AAD"/>
    <w:rsid w:val="00460680"/>
    <w:rsid w:val="004607AA"/>
    <w:rsid w:val="0046094D"/>
    <w:rsid w:val="00461002"/>
    <w:rsid w:val="00461101"/>
    <w:rsid w:val="00461572"/>
    <w:rsid w:val="00462939"/>
    <w:rsid w:val="00463333"/>
    <w:rsid w:val="004643ED"/>
    <w:rsid w:val="00464629"/>
    <w:rsid w:val="00466BDC"/>
    <w:rsid w:val="00466FEC"/>
    <w:rsid w:val="00471811"/>
    <w:rsid w:val="004722DF"/>
    <w:rsid w:val="00473E9C"/>
    <w:rsid w:val="004744ED"/>
    <w:rsid w:val="0047478C"/>
    <w:rsid w:val="00474CFB"/>
    <w:rsid w:val="00475B7C"/>
    <w:rsid w:val="00475BE0"/>
    <w:rsid w:val="0047613B"/>
    <w:rsid w:val="0047687F"/>
    <w:rsid w:val="0047752E"/>
    <w:rsid w:val="00481048"/>
    <w:rsid w:val="00481D17"/>
    <w:rsid w:val="004820DC"/>
    <w:rsid w:val="0048261D"/>
    <w:rsid w:val="0048284F"/>
    <w:rsid w:val="00482DDD"/>
    <w:rsid w:val="004839B7"/>
    <w:rsid w:val="004840F0"/>
    <w:rsid w:val="0048435C"/>
    <w:rsid w:val="00484B9A"/>
    <w:rsid w:val="0048676A"/>
    <w:rsid w:val="0048760F"/>
    <w:rsid w:val="004879F6"/>
    <w:rsid w:val="00490EE8"/>
    <w:rsid w:val="00490FAE"/>
    <w:rsid w:val="00491990"/>
    <w:rsid w:val="00491FDA"/>
    <w:rsid w:val="00493D12"/>
    <w:rsid w:val="00493E67"/>
    <w:rsid w:val="00495FE1"/>
    <w:rsid w:val="004960A3"/>
    <w:rsid w:val="00496685"/>
    <w:rsid w:val="00497FB9"/>
    <w:rsid w:val="004A01A2"/>
    <w:rsid w:val="004A107B"/>
    <w:rsid w:val="004A1FDF"/>
    <w:rsid w:val="004A4CB6"/>
    <w:rsid w:val="004A5AD1"/>
    <w:rsid w:val="004A5AD2"/>
    <w:rsid w:val="004A5AF7"/>
    <w:rsid w:val="004A5FDF"/>
    <w:rsid w:val="004A652E"/>
    <w:rsid w:val="004B1083"/>
    <w:rsid w:val="004B3427"/>
    <w:rsid w:val="004B368C"/>
    <w:rsid w:val="004B4B23"/>
    <w:rsid w:val="004B4DEA"/>
    <w:rsid w:val="004B51A7"/>
    <w:rsid w:val="004B6870"/>
    <w:rsid w:val="004B6C0C"/>
    <w:rsid w:val="004B7541"/>
    <w:rsid w:val="004C020D"/>
    <w:rsid w:val="004C102D"/>
    <w:rsid w:val="004C1A68"/>
    <w:rsid w:val="004C26E5"/>
    <w:rsid w:val="004C3710"/>
    <w:rsid w:val="004C3AEC"/>
    <w:rsid w:val="004C5220"/>
    <w:rsid w:val="004C63EF"/>
    <w:rsid w:val="004C6D7B"/>
    <w:rsid w:val="004C7C23"/>
    <w:rsid w:val="004C7E13"/>
    <w:rsid w:val="004D029A"/>
    <w:rsid w:val="004D10AE"/>
    <w:rsid w:val="004D1A0F"/>
    <w:rsid w:val="004D2BBA"/>
    <w:rsid w:val="004D42ED"/>
    <w:rsid w:val="004D63BF"/>
    <w:rsid w:val="004D7BE3"/>
    <w:rsid w:val="004E098A"/>
    <w:rsid w:val="004E1B06"/>
    <w:rsid w:val="004E2254"/>
    <w:rsid w:val="004E25C3"/>
    <w:rsid w:val="004E349D"/>
    <w:rsid w:val="004E406F"/>
    <w:rsid w:val="004E52D5"/>
    <w:rsid w:val="004E6E8D"/>
    <w:rsid w:val="004E6F6D"/>
    <w:rsid w:val="004E7B0D"/>
    <w:rsid w:val="004F0A18"/>
    <w:rsid w:val="004F126E"/>
    <w:rsid w:val="004F1293"/>
    <w:rsid w:val="004F2F4B"/>
    <w:rsid w:val="004F3ADC"/>
    <w:rsid w:val="004F4894"/>
    <w:rsid w:val="004F5E95"/>
    <w:rsid w:val="004F6466"/>
    <w:rsid w:val="004F6B79"/>
    <w:rsid w:val="004F7076"/>
    <w:rsid w:val="004F7F77"/>
    <w:rsid w:val="0050281F"/>
    <w:rsid w:val="005029F6"/>
    <w:rsid w:val="00503EBD"/>
    <w:rsid w:val="00506150"/>
    <w:rsid w:val="005068DC"/>
    <w:rsid w:val="00506A47"/>
    <w:rsid w:val="00507047"/>
    <w:rsid w:val="00507871"/>
    <w:rsid w:val="005105A0"/>
    <w:rsid w:val="00511444"/>
    <w:rsid w:val="00513272"/>
    <w:rsid w:val="00513E14"/>
    <w:rsid w:val="0051470C"/>
    <w:rsid w:val="00514811"/>
    <w:rsid w:val="00514851"/>
    <w:rsid w:val="005158E5"/>
    <w:rsid w:val="005158F9"/>
    <w:rsid w:val="00520A3D"/>
    <w:rsid w:val="005222BC"/>
    <w:rsid w:val="00522EFE"/>
    <w:rsid w:val="0052328E"/>
    <w:rsid w:val="005244D7"/>
    <w:rsid w:val="00524DEC"/>
    <w:rsid w:val="00525BF4"/>
    <w:rsid w:val="00525D04"/>
    <w:rsid w:val="0053014F"/>
    <w:rsid w:val="00530650"/>
    <w:rsid w:val="00531549"/>
    <w:rsid w:val="00531B11"/>
    <w:rsid w:val="005326BF"/>
    <w:rsid w:val="00532AED"/>
    <w:rsid w:val="00532B59"/>
    <w:rsid w:val="00534151"/>
    <w:rsid w:val="00534DCA"/>
    <w:rsid w:val="005359E3"/>
    <w:rsid w:val="005364DA"/>
    <w:rsid w:val="00537887"/>
    <w:rsid w:val="00540666"/>
    <w:rsid w:val="00541A2C"/>
    <w:rsid w:val="00542B1A"/>
    <w:rsid w:val="00542D49"/>
    <w:rsid w:val="0054321F"/>
    <w:rsid w:val="0054436F"/>
    <w:rsid w:val="00544B2D"/>
    <w:rsid w:val="0054543D"/>
    <w:rsid w:val="00545CAC"/>
    <w:rsid w:val="00545DA1"/>
    <w:rsid w:val="00552A11"/>
    <w:rsid w:val="00553288"/>
    <w:rsid w:val="005544D7"/>
    <w:rsid w:val="0055466A"/>
    <w:rsid w:val="00554939"/>
    <w:rsid w:val="00555BC1"/>
    <w:rsid w:val="00556956"/>
    <w:rsid w:val="00557059"/>
    <w:rsid w:val="00562D3B"/>
    <w:rsid w:val="00563810"/>
    <w:rsid w:val="00564441"/>
    <w:rsid w:val="00564774"/>
    <w:rsid w:val="00564EE9"/>
    <w:rsid w:val="00565D45"/>
    <w:rsid w:val="00570ACE"/>
    <w:rsid w:val="00570C84"/>
    <w:rsid w:val="005722A5"/>
    <w:rsid w:val="005725C0"/>
    <w:rsid w:val="005728D4"/>
    <w:rsid w:val="0057394A"/>
    <w:rsid w:val="0057424B"/>
    <w:rsid w:val="0057577F"/>
    <w:rsid w:val="0058123D"/>
    <w:rsid w:val="005814E1"/>
    <w:rsid w:val="005818F1"/>
    <w:rsid w:val="0058263E"/>
    <w:rsid w:val="00584084"/>
    <w:rsid w:val="00584FDD"/>
    <w:rsid w:val="005853A0"/>
    <w:rsid w:val="00585C92"/>
    <w:rsid w:val="00586EB6"/>
    <w:rsid w:val="00587300"/>
    <w:rsid w:val="005904F5"/>
    <w:rsid w:val="00590623"/>
    <w:rsid w:val="00591300"/>
    <w:rsid w:val="00591DCF"/>
    <w:rsid w:val="0059426C"/>
    <w:rsid w:val="005952B3"/>
    <w:rsid w:val="00595A22"/>
    <w:rsid w:val="00596228"/>
    <w:rsid w:val="0059650D"/>
    <w:rsid w:val="005973E3"/>
    <w:rsid w:val="00597838"/>
    <w:rsid w:val="005A0748"/>
    <w:rsid w:val="005A396C"/>
    <w:rsid w:val="005A4188"/>
    <w:rsid w:val="005A48CD"/>
    <w:rsid w:val="005A4A97"/>
    <w:rsid w:val="005A75E0"/>
    <w:rsid w:val="005B09E3"/>
    <w:rsid w:val="005B0AE9"/>
    <w:rsid w:val="005B283E"/>
    <w:rsid w:val="005B29DC"/>
    <w:rsid w:val="005B3846"/>
    <w:rsid w:val="005B43CA"/>
    <w:rsid w:val="005B44E1"/>
    <w:rsid w:val="005B4AE1"/>
    <w:rsid w:val="005B5D3C"/>
    <w:rsid w:val="005B5E5E"/>
    <w:rsid w:val="005B68A6"/>
    <w:rsid w:val="005B6F59"/>
    <w:rsid w:val="005B7636"/>
    <w:rsid w:val="005C0A3E"/>
    <w:rsid w:val="005C1219"/>
    <w:rsid w:val="005C3E1A"/>
    <w:rsid w:val="005C4311"/>
    <w:rsid w:val="005C4912"/>
    <w:rsid w:val="005C499F"/>
    <w:rsid w:val="005C4A6B"/>
    <w:rsid w:val="005C625A"/>
    <w:rsid w:val="005C757F"/>
    <w:rsid w:val="005D04B7"/>
    <w:rsid w:val="005D056D"/>
    <w:rsid w:val="005D059B"/>
    <w:rsid w:val="005D08F1"/>
    <w:rsid w:val="005D0CB9"/>
    <w:rsid w:val="005D126A"/>
    <w:rsid w:val="005D3A71"/>
    <w:rsid w:val="005D58C1"/>
    <w:rsid w:val="005D6B2D"/>
    <w:rsid w:val="005D6D69"/>
    <w:rsid w:val="005D72BB"/>
    <w:rsid w:val="005D790B"/>
    <w:rsid w:val="005E0E4D"/>
    <w:rsid w:val="005E1E59"/>
    <w:rsid w:val="005E1FC6"/>
    <w:rsid w:val="005E21ED"/>
    <w:rsid w:val="005E2B16"/>
    <w:rsid w:val="005E4106"/>
    <w:rsid w:val="005E522D"/>
    <w:rsid w:val="005E55A5"/>
    <w:rsid w:val="005E5A8C"/>
    <w:rsid w:val="005E6160"/>
    <w:rsid w:val="005E77EF"/>
    <w:rsid w:val="005F0619"/>
    <w:rsid w:val="005F1A3A"/>
    <w:rsid w:val="005F1ABF"/>
    <w:rsid w:val="005F2E74"/>
    <w:rsid w:val="005F3BA2"/>
    <w:rsid w:val="005F6597"/>
    <w:rsid w:val="005F7FCB"/>
    <w:rsid w:val="006007CD"/>
    <w:rsid w:val="00601687"/>
    <w:rsid w:val="00601A49"/>
    <w:rsid w:val="00601DC7"/>
    <w:rsid w:val="00602281"/>
    <w:rsid w:val="00602B30"/>
    <w:rsid w:val="00602F86"/>
    <w:rsid w:val="00604EA1"/>
    <w:rsid w:val="006054CA"/>
    <w:rsid w:val="00610C53"/>
    <w:rsid w:val="0061155E"/>
    <w:rsid w:val="00612698"/>
    <w:rsid w:val="006128AB"/>
    <w:rsid w:val="0061493A"/>
    <w:rsid w:val="006159CD"/>
    <w:rsid w:val="00617400"/>
    <w:rsid w:val="00617C63"/>
    <w:rsid w:val="00617E1F"/>
    <w:rsid w:val="0062057E"/>
    <w:rsid w:val="00621481"/>
    <w:rsid w:val="006235FF"/>
    <w:rsid w:val="00623E5F"/>
    <w:rsid w:val="0062435F"/>
    <w:rsid w:val="00624C18"/>
    <w:rsid w:val="006251FB"/>
    <w:rsid w:val="006256CB"/>
    <w:rsid w:val="00625AE5"/>
    <w:rsid w:val="00626D6F"/>
    <w:rsid w:val="0063070A"/>
    <w:rsid w:val="00630EB7"/>
    <w:rsid w:val="006313B4"/>
    <w:rsid w:val="00631B5F"/>
    <w:rsid w:val="006337E9"/>
    <w:rsid w:val="00633C35"/>
    <w:rsid w:val="00633EEF"/>
    <w:rsid w:val="00634C79"/>
    <w:rsid w:val="006404A0"/>
    <w:rsid w:val="00641C8E"/>
    <w:rsid w:val="00641DE3"/>
    <w:rsid w:val="00641F50"/>
    <w:rsid w:val="00642C74"/>
    <w:rsid w:val="00642F92"/>
    <w:rsid w:val="006437F3"/>
    <w:rsid w:val="00643BD7"/>
    <w:rsid w:val="00643E78"/>
    <w:rsid w:val="006441FB"/>
    <w:rsid w:val="0064646D"/>
    <w:rsid w:val="006465E2"/>
    <w:rsid w:val="00646693"/>
    <w:rsid w:val="00647105"/>
    <w:rsid w:val="00647DAD"/>
    <w:rsid w:val="006508F9"/>
    <w:rsid w:val="00650E1D"/>
    <w:rsid w:val="00651CA1"/>
    <w:rsid w:val="00653625"/>
    <w:rsid w:val="00654281"/>
    <w:rsid w:val="00655E7B"/>
    <w:rsid w:val="00656191"/>
    <w:rsid w:val="00656967"/>
    <w:rsid w:val="00660460"/>
    <w:rsid w:val="00660572"/>
    <w:rsid w:val="006611BD"/>
    <w:rsid w:val="00661EE2"/>
    <w:rsid w:val="00662478"/>
    <w:rsid w:val="00662D6F"/>
    <w:rsid w:val="00662F8F"/>
    <w:rsid w:val="00665266"/>
    <w:rsid w:val="00665554"/>
    <w:rsid w:val="006666EB"/>
    <w:rsid w:val="006670D4"/>
    <w:rsid w:val="0067140A"/>
    <w:rsid w:val="006728ED"/>
    <w:rsid w:val="00672939"/>
    <w:rsid w:val="00672E13"/>
    <w:rsid w:val="00672F82"/>
    <w:rsid w:val="00673B10"/>
    <w:rsid w:val="00673EEE"/>
    <w:rsid w:val="00675120"/>
    <w:rsid w:val="0067681B"/>
    <w:rsid w:val="00676C8E"/>
    <w:rsid w:val="0067773E"/>
    <w:rsid w:val="00680826"/>
    <w:rsid w:val="0068134A"/>
    <w:rsid w:val="00686C1D"/>
    <w:rsid w:val="00687326"/>
    <w:rsid w:val="006904C2"/>
    <w:rsid w:val="006905AB"/>
    <w:rsid w:val="00690A30"/>
    <w:rsid w:val="0069146D"/>
    <w:rsid w:val="0069246F"/>
    <w:rsid w:val="00694245"/>
    <w:rsid w:val="00694AF5"/>
    <w:rsid w:val="00694C21"/>
    <w:rsid w:val="0069579D"/>
    <w:rsid w:val="006A629E"/>
    <w:rsid w:val="006A69E7"/>
    <w:rsid w:val="006A7117"/>
    <w:rsid w:val="006B1C96"/>
    <w:rsid w:val="006B3456"/>
    <w:rsid w:val="006B35C8"/>
    <w:rsid w:val="006B3B12"/>
    <w:rsid w:val="006B4618"/>
    <w:rsid w:val="006B4C97"/>
    <w:rsid w:val="006B569D"/>
    <w:rsid w:val="006B698D"/>
    <w:rsid w:val="006B753C"/>
    <w:rsid w:val="006B7609"/>
    <w:rsid w:val="006B776F"/>
    <w:rsid w:val="006B7C83"/>
    <w:rsid w:val="006C0D9E"/>
    <w:rsid w:val="006C0F54"/>
    <w:rsid w:val="006C4BF0"/>
    <w:rsid w:val="006C6E1D"/>
    <w:rsid w:val="006C6E73"/>
    <w:rsid w:val="006C6F85"/>
    <w:rsid w:val="006C7943"/>
    <w:rsid w:val="006C7DFA"/>
    <w:rsid w:val="006D0046"/>
    <w:rsid w:val="006D0BCC"/>
    <w:rsid w:val="006D1310"/>
    <w:rsid w:val="006D1A1E"/>
    <w:rsid w:val="006D2289"/>
    <w:rsid w:val="006D2D1A"/>
    <w:rsid w:val="006D2D1F"/>
    <w:rsid w:val="006D4C57"/>
    <w:rsid w:val="006D5308"/>
    <w:rsid w:val="006D60BB"/>
    <w:rsid w:val="006D690A"/>
    <w:rsid w:val="006D690C"/>
    <w:rsid w:val="006D696D"/>
    <w:rsid w:val="006D6AF9"/>
    <w:rsid w:val="006D7457"/>
    <w:rsid w:val="006E02FB"/>
    <w:rsid w:val="006E0DBD"/>
    <w:rsid w:val="006E32AA"/>
    <w:rsid w:val="006E38AC"/>
    <w:rsid w:val="006E4561"/>
    <w:rsid w:val="006E4F4A"/>
    <w:rsid w:val="006E5184"/>
    <w:rsid w:val="006E626F"/>
    <w:rsid w:val="006E69F9"/>
    <w:rsid w:val="006E7569"/>
    <w:rsid w:val="006F043F"/>
    <w:rsid w:val="006F1BAE"/>
    <w:rsid w:val="006F2263"/>
    <w:rsid w:val="006F27FA"/>
    <w:rsid w:val="006F3CBA"/>
    <w:rsid w:val="006F57C0"/>
    <w:rsid w:val="006F5AD4"/>
    <w:rsid w:val="006F6592"/>
    <w:rsid w:val="006F6FC6"/>
    <w:rsid w:val="006F79B6"/>
    <w:rsid w:val="00701693"/>
    <w:rsid w:val="00701BCF"/>
    <w:rsid w:val="00701C5E"/>
    <w:rsid w:val="0070268C"/>
    <w:rsid w:val="00702853"/>
    <w:rsid w:val="0070353D"/>
    <w:rsid w:val="00705A50"/>
    <w:rsid w:val="007127EE"/>
    <w:rsid w:val="00712C5B"/>
    <w:rsid w:val="0071308B"/>
    <w:rsid w:val="0071365D"/>
    <w:rsid w:val="00720790"/>
    <w:rsid w:val="007218C5"/>
    <w:rsid w:val="007219AE"/>
    <w:rsid w:val="00721F2F"/>
    <w:rsid w:val="00724E11"/>
    <w:rsid w:val="00725214"/>
    <w:rsid w:val="00726267"/>
    <w:rsid w:val="00726AFE"/>
    <w:rsid w:val="0072704F"/>
    <w:rsid w:val="00730070"/>
    <w:rsid w:val="00730711"/>
    <w:rsid w:val="007312A1"/>
    <w:rsid w:val="00731C9C"/>
    <w:rsid w:val="00731DCA"/>
    <w:rsid w:val="00735ED4"/>
    <w:rsid w:val="007365B2"/>
    <w:rsid w:val="00737F78"/>
    <w:rsid w:val="007408FE"/>
    <w:rsid w:val="007411F3"/>
    <w:rsid w:val="00741AAD"/>
    <w:rsid w:val="0074200D"/>
    <w:rsid w:val="007425E9"/>
    <w:rsid w:val="00742C3D"/>
    <w:rsid w:val="00744636"/>
    <w:rsid w:val="00744F4A"/>
    <w:rsid w:val="0074624B"/>
    <w:rsid w:val="00746977"/>
    <w:rsid w:val="0075018F"/>
    <w:rsid w:val="00750B26"/>
    <w:rsid w:val="00751955"/>
    <w:rsid w:val="007528C2"/>
    <w:rsid w:val="007528D5"/>
    <w:rsid w:val="007533EE"/>
    <w:rsid w:val="00755816"/>
    <w:rsid w:val="00755E6C"/>
    <w:rsid w:val="007560C9"/>
    <w:rsid w:val="007561C1"/>
    <w:rsid w:val="00757560"/>
    <w:rsid w:val="00760919"/>
    <w:rsid w:val="007610BD"/>
    <w:rsid w:val="00761DFF"/>
    <w:rsid w:val="007651D8"/>
    <w:rsid w:val="0076628D"/>
    <w:rsid w:val="00770008"/>
    <w:rsid w:val="0077122D"/>
    <w:rsid w:val="00771B75"/>
    <w:rsid w:val="0077212F"/>
    <w:rsid w:val="00772D8F"/>
    <w:rsid w:val="007761C1"/>
    <w:rsid w:val="0077677B"/>
    <w:rsid w:val="00777C25"/>
    <w:rsid w:val="00777F7A"/>
    <w:rsid w:val="007805BE"/>
    <w:rsid w:val="00780C69"/>
    <w:rsid w:val="007826D1"/>
    <w:rsid w:val="007827BA"/>
    <w:rsid w:val="0078414E"/>
    <w:rsid w:val="00785A09"/>
    <w:rsid w:val="00786C7B"/>
    <w:rsid w:val="00787820"/>
    <w:rsid w:val="0079121D"/>
    <w:rsid w:val="00791CF6"/>
    <w:rsid w:val="00791F20"/>
    <w:rsid w:val="00792496"/>
    <w:rsid w:val="0079379D"/>
    <w:rsid w:val="0079652A"/>
    <w:rsid w:val="00796BFB"/>
    <w:rsid w:val="00797C40"/>
    <w:rsid w:val="00797DC9"/>
    <w:rsid w:val="007A03AA"/>
    <w:rsid w:val="007A0AAB"/>
    <w:rsid w:val="007A1917"/>
    <w:rsid w:val="007A3D84"/>
    <w:rsid w:val="007A42A1"/>
    <w:rsid w:val="007A4368"/>
    <w:rsid w:val="007A4F4D"/>
    <w:rsid w:val="007A6340"/>
    <w:rsid w:val="007A772C"/>
    <w:rsid w:val="007B4497"/>
    <w:rsid w:val="007B4DD5"/>
    <w:rsid w:val="007B52AD"/>
    <w:rsid w:val="007B5442"/>
    <w:rsid w:val="007B6B33"/>
    <w:rsid w:val="007B6DD2"/>
    <w:rsid w:val="007B6E2E"/>
    <w:rsid w:val="007B7301"/>
    <w:rsid w:val="007B7325"/>
    <w:rsid w:val="007C006A"/>
    <w:rsid w:val="007C0991"/>
    <w:rsid w:val="007C12DC"/>
    <w:rsid w:val="007C1EF0"/>
    <w:rsid w:val="007C3124"/>
    <w:rsid w:val="007C3603"/>
    <w:rsid w:val="007C38EC"/>
    <w:rsid w:val="007C46DD"/>
    <w:rsid w:val="007C6567"/>
    <w:rsid w:val="007C6C9B"/>
    <w:rsid w:val="007C79C0"/>
    <w:rsid w:val="007D2734"/>
    <w:rsid w:val="007D438A"/>
    <w:rsid w:val="007D43F4"/>
    <w:rsid w:val="007D7B6E"/>
    <w:rsid w:val="007E1539"/>
    <w:rsid w:val="007E16C9"/>
    <w:rsid w:val="007E22F8"/>
    <w:rsid w:val="007E31F8"/>
    <w:rsid w:val="007E35A0"/>
    <w:rsid w:val="007E402E"/>
    <w:rsid w:val="007E45D4"/>
    <w:rsid w:val="007E5E9F"/>
    <w:rsid w:val="007E6D3E"/>
    <w:rsid w:val="007F254A"/>
    <w:rsid w:val="007F3B77"/>
    <w:rsid w:val="007F4BE3"/>
    <w:rsid w:val="007F5F10"/>
    <w:rsid w:val="00800F93"/>
    <w:rsid w:val="00801CA8"/>
    <w:rsid w:val="0080253F"/>
    <w:rsid w:val="00803313"/>
    <w:rsid w:val="00803CCE"/>
    <w:rsid w:val="00804247"/>
    <w:rsid w:val="00804832"/>
    <w:rsid w:val="00804E46"/>
    <w:rsid w:val="00806245"/>
    <w:rsid w:val="0080799B"/>
    <w:rsid w:val="008102BB"/>
    <w:rsid w:val="00810B29"/>
    <w:rsid w:val="00810D07"/>
    <w:rsid w:val="00812398"/>
    <w:rsid w:val="0081275C"/>
    <w:rsid w:val="00812E26"/>
    <w:rsid w:val="0081330C"/>
    <w:rsid w:val="008156BD"/>
    <w:rsid w:val="0081692F"/>
    <w:rsid w:val="008169F1"/>
    <w:rsid w:val="00816AA3"/>
    <w:rsid w:val="008178B2"/>
    <w:rsid w:val="00820305"/>
    <w:rsid w:val="0082083B"/>
    <w:rsid w:val="008218D4"/>
    <w:rsid w:val="00821CD9"/>
    <w:rsid w:val="0082218C"/>
    <w:rsid w:val="00824136"/>
    <w:rsid w:val="008256E4"/>
    <w:rsid w:val="0082598E"/>
    <w:rsid w:val="00825E2E"/>
    <w:rsid w:val="00825FB9"/>
    <w:rsid w:val="00826E11"/>
    <w:rsid w:val="008300F8"/>
    <w:rsid w:val="0083035A"/>
    <w:rsid w:val="00832F34"/>
    <w:rsid w:val="008346E1"/>
    <w:rsid w:val="00835668"/>
    <w:rsid w:val="00835E66"/>
    <w:rsid w:val="00835E9C"/>
    <w:rsid w:val="00836300"/>
    <w:rsid w:val="0083690F"/>
    <w:rsid w:val="0083793D"/>
    <w:rsid w:val="008412CA"/>
    <w:rsid w:val="0084254F"/>
    <w:rsid w:val="00842E67"/>
    <w:rsid w:val="00843874"/>
    <w:rsid w:val="00843E6F"/>
    <w:rsid w:val="00844385"/>
    <w:rsid w:val="00844B7F"/>
    <w:rsid w:val="00845527"/>
    <w:rsid w:val="00850DAA"/>
    <w:rsid w:val="00851C66"/>
    <w:rsid w:val="00852064"/>
    <w:rsid w:val="008520A5"/>
    <w:rsid w:val="00854201"/>
    <w:rsid w:val="00854796"/>
    <w:rsid w:val="0085486D"/>
    <w:rsid w:val="008550C9"/>
    <w:rsid w:val="00857176"/>
    <w:rsid w:val="00861966"/>
    <w:rsid w:val="00862453"/>
    <w:rsid w:val="00862846"/>
    <w:rsid w:val="008634FA"/>
    <w:rsid w:val="00863803"/>
    <w:rsid w:val="00863A23"/>
    <w:rsid w:val="00864EED"/>
    <w:rsid w:val="00865318"/>
    <w:rsid w:val="008668A5"/>
    <w:rsid w:val="00867549"/>
    <w:rsid w:val="00867E4A"/>
    <w:rsid w:val="00867E53"/>
    <w:rsid w:val="00870B9D"/>
    <w:rsid w:val="00871535"/>
    <w:rsid w:val="0087187F"/>
    <w:rsid w:val="00873993"/>
    <w:rsid w:val="00874F7E"/>
    <w:rsid w:val="00875C02"/>
    <w:rsid w:val="00875C70"/>
    <w:rsid w:val="00875FF5"/>
    <w:rsid w:val="00876964"/>
    <w:rsid w:val="00882DDD"/>
    <w:rsid w:val="00884034"/>
    <w:rsid w:val="00885012"/>
    <w:rsid w:val="00886381"/>
    <w:rsid w:val="008869B1"/>
    <w:rsid w:val="00886ADE"/>
    <w:rsid w:val="00890FEA"/>
    <w:rsid w:val="008912FB"/>
    <w:rsid w:val="00891C74"/>
    <w:rsid w:val="008920F5"/>
    <w:rsid w:val="00893F96"/>
    <w:rsid w:val="00894150"/>
    <w:rsid w:val="00895031"/>
    <w:rsid w:val="00895489"/>
    <w:rsid w:val="00895B00"/>
    <w:rsid w:val="00895B85"/>
    <w:rsid w:val="008A02DB"/>
    <w:rsid w:val="008A06DF"/>
    <w:rsid w:val="008A2972"/>
    <w:rsid w:val="008A4959"/>
    <w:rsid w:val="008A5F48"/>
    <w:rsid w:val="008A600E"/>
    <w:rsid w:val="008A6041"/>
    <w:rsid w:val="008B2F74"/>
    <w:rsid w:val="008B42C3"/>
    <w:rsid w:val="008B4AEB"/>
    <w:rsid w:val="008B4BD6"/>
    <w:rsid w:val="008B4ED7"/>
    <w:rsid w:val="008B614A"/>
    <w:rsid w:val="008B7921"/>
    <w:rsid w:val="008C0F6C"/>
    <w:rsid w:val="008C13B0"/>
    <w:rsid w:val="008C16BD"/>
    <w:rsid w:val="008C179B"/>
    <w:rsid w:val="008C3B57"/>
    <w:rsid w:val="008C40CC"/>
    <w:rsid w:val="008C436F"/>
    <w:rsid w:val="008C5DE1"/>
    <w:rsid w:val="008C6994"/>
    <w:rsid w:val="008C6B6B"/>
    <w:rsid w:val="008D1776"/>
    <w:rsid w:val="008D2FB2"/>
    <w:rsid w:val="008D45D9"/>
    <w:rsid w:val="008D530A"/>
    <w:rsid w:val="008D5599"/>
    <w:rsid w:val="008D5C88"/>
    <w:rsid w:val="008D78B1"/>
    <w:rsid w:val="008D7CBD"/>
    <w:rsid w:val="008E0C68"/>
    <w:rsid w:val="008E4572"/>
    <w:rsid w:val="008E5946"/>
    <w:rsid w:val="008E6114"/>
    <w:rsid w:val="008F1514"/>
    <w:rsid w:val="008F16B2"/>
    <w:rsid w:val="008F293E"/>
    <w:rsid w:val="008F36AD"/>
    <w:rsid w:val="008F3B69"/>
    <w:rsid w:val="008F4CC7"/>
    <w:rsid w:val="008F78EA"/>
    <w:rsid w:val="00900CCD"/>
    <w:rsid w:val="009024F5"/>
    <w:rsid w:val="00902B53"/>
    <w:rsid w:val="0090314C"/>
    <w:rsid w:val="0090544E"/>
    <w:rsid w:val="0090591C"/>
    <w:rsid w:val="00906B69"/>
    <w:rsid w:val="009070FC"/>
    <w:rsid w:val="0090727C"/>
    <w:rsid w:val="00907B69"/>
    <w:rsid w:val="009112CF"/>
    <w:rsid w:val="009113C7"/>
    <w:rsid w:val="00912C46"/>
    <w:rsid w:val="00915772"/>
    <w:rsid w:val="00915D3B"/>
    <w:rsid w:val="00915F8E"/>
    <w:rsid w:val="00915FBE"/>
    <w:rsid w:val="00920649"/>
    <w:rsid w:val="00921058"/>
    <w:rsid w:val="009212DC"/>
    <w:rsid w:val="00921E5A"/>
    <w:rsid w:val="009230A1"/>
    <w:rsid w:val="009238AE"/>
    <w:rsid w:val="00923D8E"/>
    <w:rsid w:val="009242F9"/>
    <w:rsid w:val="00924B47"/>
    <w:rsid w:val="009261CE"/>
    <w:rsid w:val="00926D1C"/>
    <w:rsid w:val="00930A49"/>
    <w:rsid w:val="00930A5F"/>
    <w:rsid w:val="00931258"/>
    <w:rsid w:val="0093227A"/>
    <w:rsid w:val="00932AB5"/>
    <w:rsid w:val="009330CD"/>
    <w:rsid w:val="00933BD8"/>
    <w:rsid w:val="009347AD"/>
    <w:rsid w:val="00935B2B"/>
    <w:rsid w:val="00935F35"/>
    <w:rsid w:val="00942807"/>
    <w:rsid w:val="009428DE"/>
    <w:rsid w:val="00943380"/>
    <w:rsid w:val="00943685"/>
    <w:rsid w:val="009442F6"/>
    <w:rsid w:val="0094518C"/>
    <w:rsid w:val="00945695"/>
    <w:rsid w:val="00946AD9"/>
    <w:rsid w:val="00947996"/>
    <w:rsid w:val="00950626"/>
    <w:rsid w:val="00950887"/>
    <w:rsid w:val="00950E72"/>
    <w:rsid w:val="009517FD"/>
    <w:rsid w:val="00951EAF"/>
    <w:rsid w:val="00951F6E"/>
    <w:rsid w:val="00952D5D"/>
    <w:rsid w:val="009538C5"/>
    <w:rsid w:val="00954B15"/>
    <w:rsid w:val="00955D5B"/>
    <w:rsid w:val="00956975"/>
    <w:rsid w:val="00956C77"/>
    <w:rsid w:val="00960534"/>
    <w:rsid w:val="00960682"/>
    <w:rsid w:val="00960EC1"/>
    <w:rsid w:val="0096392F"/>
    <w:rsid w:val="00964838"/>
    <w:rsid w:val="009652EC"/>
    <w:rsid w:val="00966405"/>
    <w:rsid w:val="00966F79"/>
    <w:rsid w:val="00967C81"/>
    <w:rsid w:val="00973229"/>
    <w:rsid w:val="00973700"/>
    <w:rsid w:val="00974566"/>
    <w:rsid w:val="00974768"/>
    <w:rsid w:val="00975702"/>
    <w:rsid w:val="009757A5"/>
    <w:rsid w:val="00977EF5"/>
    <w:rsid w:val="0098043C"/>
    <w:rsid w:val="00980853"/>
    <w:rsid w:val="00981B18"/>
    <w:rsid w:val="00983192"/>
    <w:rsid w:val="00985FEA"/>
    <w:rsid w:val="0099082C"/>
    <w:rsid w:val="0099364C"/>
    <w:rsid w:val="00993C88"/>
    <w:rsid w:val="00994091"/>
    <w:rsid w:val="00994608"/>
    <w:rsid w:val="00994A4B"/>
    <w:rsid w:val="00994E7D"/>
    <w:rsid w:val="00995162"/>
    <w:rsid w:val="009965B9"/>
    <w:rsid w:val="00997A76"/>
    <w:rsid w:val="009A0682"/>
    <w:rsid w:val="009A0DDE"/>
    <w:rsid w:val="009A243E"/>
    <w:rsid w:val="009A253D"/>
    <w:rsid w:val="009A3052"/>
    <w:rsid w:val="009A33FE"/>
    <w:rsid w:val="009A596A"/>
    <w:rsid w:val="009A7450"/>
    <w:rsid w:val="009B07D2"/>
    <w:rsid w:val="009B0F5B"/>
    <w:rsid w:val="009B12E1"/>
    <w:rsid w:val="009B1F36"/>
    <w:rsid w:val="009B26A8"/>
    <w:rsid w:val="009B2CD9"/>
    <w:rsid w:val="009B32FA"/>
    <w:rsid w:val="009B3F52"/>
    <w:rsid w:val="009B502B"/>
    <w:rsid w:val="009B518C"/>
    <w:rsid w:val="009B56C3"/>
    <w:rsid w:val="009B6845"/>
    <w:rsid w:val="009B69E5"/>
    <w:rsid w:val="009B744B"/>
    <w:rsid w:val="009B7C59"/>
    <w:rsid w:val="009B7ED6"/>
    <w:rsid w:val="009C0059"/>
    <w:rsid w:val="009C1817"/>
    <w:rsid w:val="009C20ED"/>
    <w:rsid w:val="009C2674"/>
    <w:rsid w:val="009C3CB7"/>
    <w:rsid w:val="009C4390"/>
    <w:rsid w:val="009C465B"/>
    <w:rsid w:val="009C525E"/>
    <w:rsid w:val="009C6D91"/>
    <w:rsid w:val="009C6F2F"/>
    <w:rsid w:val="009C6F39"/>
    <w:rsid w:val="009C7898"/>
    <w:rsid w:val="009C7977"/>
    <w:rsid w:val="009D0AA8"/>
    <w:rsid w:val="009D2A37"/>
    <w:rsid w:val="009D33A7"/>
    <w:rsid w:val="009D3EC7"/>
    <w:rsid w:val="009D4F68"/>
    <w:rsid w:val="009D5F7B"/>
    <w:rsid w:val="009D7A78"/>
    <w:rsid w:val="009E1CDE"/>
    <w:rsid w:val="009E2620"/>
    <w:rsid w:val="009E262A"/>
    <w:rsid w:val="009E36AD"/>
    <w:rsid w:val="009E3AD5"/>
    <w:rsid w:val="009E4095"/>
    <w:rsid w:val="009E450F"/>
    <w:rsid w:val="009E7E00"/>
    <w:rsid w:val="009F0E62"/>
    <w:rsid w:val="009F197E"/>
    <w:rsid w:val="009F26EF"/>
    <w:rsid w:val="009F3FB4"/>
    <w:rsid w:val="009F5F83"/>
    <w:rsid w:val="009F705B"/>
    <w:rsid w:val="009F7641"/>
    <w:rsid w:val="00A01755"/>
    <w:rsid w:val="00A02D07"/>
    <w:rsid w:val="00A038C6"/>
    <w:rsid w:val="00A03C61"/>
    <w:rsid w:val="00A0491E"/>
    <w:rsid w:val="00A07C6C"/>
    <w:rsid w:val="00A118EB"/>
    <w:rsid w:val="00A135DB"/>
    <w:rsid w:val="00A1370D"/>
    <w:rsid w:val="00A13893"/>
    <w:rsid w:val="00A148BE"/>
    <w:rsid w:val="00A15484"/>
    <w:rsid w:val="00A16117"/>
    <w:rsid w:val="00A20170"/>
    <w:rsid w:val="00A215AD"/>
    <w:rsid w:val="00A22360"/>
    <w:rsid w:val="00A22A80"/>
    <w:rsid w:val="00A23A69"/>
    <w:rsid w:val="00A2590D"/>
    <w:rsid w:val="00A261A2"/>
    <w:rsid w:val="00A2644E"/>
    <w:rsid w:val="00A26C4F"/>
    <w:rsid w:val="00A30F79"/>
    <w:rsid w:val="00A32DB0"/>
    <w:rsid w:val="00A32FE6"/>
    <w:rsid w:val="00A3323B"/>
    <w:rsid w:val="00A33327"/>
    <w:rsid w:val="00A33E2E"/>
    <w:rsid w:val="00A34C06"/>
    <w:rsid w:val="00A3551F"/>
    <w:rsid w:val="00A35AD4"/>
    <w:rsid w:val="00A36863"/>
    <w:rsid w:val="00A36DA4"/>
    <w:rsid w:val="00A411B2"/>
    <w:rsid w:val="00A416DF"/>
    <w:rsid w:val="00A433DD"/>
    <w:rsid w:val="00A436C5"/>
    <w:rsid w:val="00A4579B"/>
    <w:rsid w:val="00A45A7E"/>
    <w:rsid w:val="00A46CAE"/>
    <w:rsid w:val="00A51994"/>
    <w:rsid w:val="00A5273B"/>
    <w:rsid w:val="00A5379E"/>
    <w:rsid w:val="00A53A5E"/>
    <w:rsid w:val="00A53BDF"/>
    <w:rsid w:val="00A54252"/>
    <w:rsid w:val="00A54301"/>
    <w:rsid w:val="00A5542C"/>
    <w:rsid w:val="00A5702A"/>
    <w:rsid w:val="00A572E2"/>
    <w:rsid w:val="00A57D5B"/>
    <w:rsid w:val="00A60201"/>
    <w:rsid w:val="00A6024D"/>
    <w:rsid w:val="00A62D51"/>
    <w:rsid w:val="00A63B85"/>
    <w:rsid w:val="00A67B8E"/>
    <w:rsid w:val="00A7021A"/>
    <w:rsid w:val="00A70AA9"/>
    <w:rsid w:val="00A70DE0"/>
    <w:rsid w:val="00A71E4C"/>
    <w:rsid w:val="00A72B16"/>
    <w:rsid w:val="00A72CF0"/>
    <w:rsid w:val="00A7321D"/>
    <w:rsid w:val="00A738F9"/>
    <w:rsid w:val="00A73C63"/>
    <w:rsid w:val="00A74F56"/>
    <w:rsid w:val="00A753B9"/>
    <w:rsid w:val="00A76C7E"/>
    <w:rsid w:val="00A800F8"/>
    <w:rsid w:val="00A80BE6"/>
    <w:rsid w:val="00A81670"/>
    <w:rsid w:val="00A81E49"/>
    <w:rsid w:val="00A820B4"/>
    <w:rsid w:val="00A82E0C"/>
    <w:rsid w:val="00A8398F"/>
    <w:rsid w:val="00A84BDD"/>
    <w:rsid w:val="00A85714"/>
    <w:rsid w:val="00A85B54"/>
    <w:rsid w:val="00A85B70"/>
    <w:rsid w:val="00A85F45"/>
    <w:rsid w:val="00A86B32"/>
    <w:rsid w:val="00A91420"/>
    <w:rsid w:val="00A921D6"/>
    <w:rsid w:val="00A924DC"/>
    <w:rsid w:val="00A9261E"/>
    <w:rsid w:val="00A92649"/>
    <w:rsid w:val="00A9282B"/>
    <w:rsid w:val="00A97F68"/>
    <w:rsid w:val="00AA071C"/>
    <w:rsid w:val="00AA0BC8"/>
    <w:rsid w:val="00AA1271"/>
    <w:rsid w:val="00AA28C9"/>
    <w:rsid w:val="00AA4800"/>
    <w:rsid w:val="00AA4D18"/>
    <w:rsid w:val="00AA4D2F"/>
    <w:rsid w:val="00AA4E88"/>
    <w:rsid w:val="00AA5AFD"/>
    <w:rsid w:val="00AA6C9C"/>
    <w:rsid w:val="00AA71A2"/>
    <w:rsid w:val="00AA7C0D"/>
    <w:rsid w:val="00AB00AF"/>
    <w:rsid w:val="00AB0919"/>
    <w:rsid w:val="00AB16AB"/>
    <w:rsid w:val="00AB1B05"/>
    <w:rsid w:val="00AB1B1D"/>
    <w:rsid w:val="00AB2E66"/>
    <w:rsid w:val="00AB5189"/>
    <w:rsid w:val="00AB59F6"/>
    <w:rsid w:val="00AB7075"/>
    <w:rsid w:val="00AB7584"/>
    <w:rsid w:val="00AC008E"/>
    <w:rsid w:val="00AC46FE"/>
    <w:rsid w:val="00AC5B78"/>
    <w:rsid w:val="00AC6EC8"/>
    <w:rsid w:val="00AD0637"/>
    <w:rsid w:val="00AD089C"/>
    <w:rsid w:val="00AD0C76"/>
    <w:rsid w:val="00AD12EC"/>
    <w:rsid w:val="00AD13A6"/>
    <w:rsid w:val="00AD16D7"/>
    <w:rsid w:val="00AD2CFE"/>
    <w:rsid w:val="00AD398E"/>
    <w:rsid w:val="00AD5210"/>
    <w:rsid w:val="00AD62DF"/>
    <w:rsid w:val="00AD730E"/>
    <w:rsid w:val="00AD73EB"/>
    <w:rsid w:val="00AE0113"/>
    <w:rsid w:val="00AE0B8B"/>
    <w:rsid w:val="00AE17F0"/>
    <w:rsid w:val="00AE2D33"/>
    <w:rsid w:val="00AE32A6"/>
    <w:rsid w:val="00AE412E"/>
    <w:rsid w:val="00AE58FB"/>
    <w:rsid w:val="00AE5C4E"/>
    <w:rsid w:val="00AF0722"/>
    <w:rsid w:val="00AF09E9"/>
    <w:rsid w:val="00AF2152"/>
    <w:rsid w:val="00AF2C24"/>
    <w:rsid w:val="00AF3035"/>
    <w:rsid w:val="00AF37B2"/>
    <w:rsid w:val="00AF3958"/>
    <w:rsid w:val="00AF3ADB"/>
    <w:rsid w:val="00AF3CB1"/>
    <w:rsid w:val="00AF40B8"/>
    <w:rsid w:val="00AF51F6"/>
    <w:rsid w:val="00AF63CD"/>
    <w:rsid w:val="00AF666F"/>
    <w:rsid w:val="00AF6969"/>
    <w:rsid w:val="00B001BC"/>
    <w:rsid w:val="00B00B0E"/>
    <w:rsid w:val="00B0245D"/>
    <w:rsid w:val="00B024B1"/>
    <w:rsid w:val="00B02A66"/>
    <w:rsid w:val="00B034A7"/>
    <w:rsid w:val="00B041EC"/>
    <w:rsid w:val="00B04541"/>
    <w:rsid w:val="00B04741"/>
    <w:rsid w:val="00B04798"/>
    <w:rsid w:val="00B067DF"/>
    <w:rsid w:val="00B06BF5"/>
    <w:rsid w:val="00B0716A"/>
    <w:rsid w:val="00B07242"/>
    <w:rsid w:val="00B076B5"/>
    <w:rsid w:val="00B076FD"/>
    <w:rsid w:val="00B10DBA"/>
    <w:rsid w:val="00B117A3"/>
    <w:rsid w:val="00B1238B"/>
    <w:rsid w:val="00B12B35"/>
    <w:rsid w:val="00B12BEA"/>
    <w:rsid w:val="00B143F9"/>
    <w:rsid w:val="00B14BD9"/>
    <w:rsid w:val="00B153F2"/>
    <w:rsid w:val="00B161DE"/>
    <w:rsid w:val="00B207D6"/>
    <w:rsid w:val="00B20A6F"/>
    <w:rsid w:val="00B2185B"/>
    <w:rsid w:val="00B229A2"/>
    <w:rsid w:val="00B23886"/>
    <w:rsid w:val="00B248A4"/>
    <w:rsid w:val="00B25CE3"/>
    <w:rsid w:val="00B260EC"/>
    <w:rsid w:val="00B2640D"/>
    <w:rsid w:val="00B26702"/>
    <w:rsid w:val="00B27D55"/>
    <w:rsid w:val="00B31A0C"/>
    <w:rsid w:val="00B33DBE"/>
    <w:rsid w:val="00B34C3F"/>
    <w:rsid w:val="00B3553F"/>
    <w:rsid w:val="00B35703"/>
    <w:rsid w:val="00B35FDB"/>
    <w:rsid w:val="00B405FD"/>
    <w:rsid w:val="00B413C4"/>
    <w:rsid w:val="00B4216A"/>
    <w:rsid w:val="00B42623"/>
    <w:rsid w:val="00B42E60"/>
    <w:rsid w:val="00B438B8"/>
    <w:rsid w:val="00B4450B"/>
    <w:rsid w:val="00B44A60"/>
    <w:rsid w:val="00B45526"/>
    <w:rsid w:val="00B46570"/>
    <w:rsid w:val="00B5045E"/>
    <w:rsid w:val="00B50E47"/>
    <w:rsid w:val="00B552DC"/>
    <w:rsid w:val="00B555B7"/>
    <w:rsid w:val="00B55858"/>
    <w:rsid w:val="00B558BB"/>
    <w:rsid w:val="00B563C4"/>
    <w:rsid w:val="00B569FF"/>
    <w:rsid w:val="00B56B88"/>
    <w:rsid w:val="00B56C42"/>
    <w:rsid w:val="00B5756E"/>
    <w:rsid w:val="00B61C3B"/>
    <w:rsid w:val="00B624E8"/>
    <w:rsid w:val="00B643AB"/>
    <w:rsid w:val="00B64448"/>
    <w:rsid w:val="00B654D3"/>
    <w:rsid w:val="00B65C3F"/>
    <w:rsid w:val="00B66944"/>
    <w:rsid w:val="00B67812"/>
    <w:rsid w:val="00B705F2"/>
    <w:rsid w:val="00B70A1E"/>
    <w:rsid w:val="00B71270"/>
    <w:rsid w:val="00B72A51"/>
    <w:rsid w:val="00B747CD"/>
    <w:rsid w:val="00B7695A"/>
    <w:rsid w:val="00B81346"/>
    <w:rsid w:val="00B818FC"/>
    <w:rsid w:val="00B819E6"/>
    <w:rsid w:val="00B81D06"/>
    <w:rsid w:val="00B81F00"/>
    <w:rsid w:val="00B821B3"/>
    <w:rsid w:val="00B83B54"/>
    <w:rsid w:val="00B84392"/>
    <w:rsid w:val="00B93134"/>
    <w:rsid w:val="00B93711"/>
    <w:rsid w:val="00B95DC4"/>
    <w:rsid w:val="00B96575"/>
    <w:rsid w:val="00B96EDE"/>
    <w:rsid w:val="00B972A0"/>
    <w:rsid w:val="00B97E1F"/>
    <w:rsid w:val="00BA22D8"/>
    <w:rsid w:val="00BA2790"/>
    <w:rsid w:val="00BA2911"/>
    <w:rsid w:val="00BA37A4"/>
    <w:rsid w:val="00BA4651"/>
    <w:rsid w:val="00BA4971"/>
    <w:rsid w:val="00BA5E72"/>
    <w:rsid w:val="00BA62CC"/>
    <w:rsid w:val="00BA67A9"/>
    <w:rsid w:val="00BA6C48"/>
    <w:rsid w:val="00BA7F15"/>
    <w:rsid w:val="00BB10AE"/>
    <w:rsid w:val="00BB1607"/>
    <w:rsid w:val="00BB1B9C"/>
    <w:rsid w:val="00BB2356"/>
    <w:rsid w:val="00BB2514"/>
    <w:rsid w:val="00BB2BD2"/>
    <w:rsid w:val="00BB3EE1"/>
    <w:rsid w:val="00BB4AD7"/>
    <w:rsid w:val="00BB4D65"/>
    <w:rsid w:val="00BB6B8B"/>
    <w:rsid w:val="00BB7AC7"/>
    <w:rsid w:val="00BC0148"/>
    <w:rsid w:val="00BC09D7"/>
    <w:rsid w:val="00BC1C85"/>
    <w:rsid w:val="00BC209B"/>
    <w:rsid w:val="00BC277B"/>
    <w:rsid w:val="00BC28EB"/>
    <w:rsid w:val="00BC2EB0"/>
    <w:rsid w:val="00BC2FC5"/>
    <w:rsid w:val="00BC4B75"/>
    <w:rsid w:val="00BC5E3D"/>
    <w:rsid w:val="00BC6126"/>
    <w:rsid w:val="00BC61AC"/>
    <w:rsid w:val="00BC6D78"/>
    <w:rsid w:val="00BC748F"/>
    <w:rsid w:val="00BC7754"/>
    <w:rsid w:val="00BD0B34"/>
    <w:rsid w:val="00BD1A25"/>
    <w:rsid w:val="00BD2A6D"/>
    <w:rsid w:val="00BD3067"/>
    <w:rsid w:val="00BD41B4"/>
    <w:rsid w:val="00BD6049"/>
    <w:rsid w:val="00BD69F0"/>
    <w:rsid w:val="00BD6A25"/>
    <w:rsid w:val="00BD7C7C"/>
    <w:rsid w:val="00BE07E3"/>
    <w:rsid w:val="00BE1474"/>
    <w:rsid w:val="00BE1B1C"/>
    <w:rsid w:val="00BE2B6D"/>
    <w:rsid w:val="00BE2CC1"/>
    <w:rsid w:val="00BE3391"/>
    <w:rsid w:val="00BE5B25"/>
    <w:rsid w:val="00BE74AB"/>
    <w:rsid w:val="00BE7BBB"/>
    <w:rsid w:val="00BF1304"/>
    <w:rsid w:val="00BF2164"/>
    <w:rsid w:val="00BF29B5"/>
    <w:rsid w:val="00BF2DB1"/>
    <w:rsid w:val="00BF3BEB"/>
    <w:rsid w:val="00BF45FD"/>
    <w:rsid w:val="00BF4B8D"/>
    <w:rsid w:val="00BF5CB3"/>
    <w:rsid w:val="00BF5E25"/>
    <w:rsid w:val="00BF75B5"/>
    <w:rsid w:val="00C01719"/>
    <w:rsid w:val="00C01F91"/>
    <w:rsid w:val="00C03B93"/>
    <w:rsid w:val="00C04B7F"/>
    <w:rsid w:val="00C04C03"/>
    <w:rsid w:val="00C04D22"/>
    <w:rsid w:val="00C0591E"/>
    <w:rsid w:val="00C06212"/>
    <w:rsid w:val="00C07146"/>
    <w:rsid w:val="00C07B85"/>
    <w:rsid w:val="00C07C21"/>
    <w:rsid w:val="00C1081A"/>
    <w:rsid w:val="00C10C44"/>
    <w:rsid w:val="00C10D78"/>
    <w:rsid w:val="00C10E01"/>
    <w:rsid w:val="00C1160E"/>
    <w:rsid w:val="00C12EAB"/>
    <w:rsid w:val="00C135A2"/>
    <w:rsid w:val="00C14513"/>
    <w:rsid w:val="00C14896"/>
    <w:rsid w:val="00C15F42"/>
    <w:rsid w:val="00C16631"/>
    <w:rsid w:val="00C1771C"/>
    <w:rsid w:val="00C21BAE"/>
    <w:rsid w:val="00C22B11"/>
    <w:rsid w:val="00C23F66"/>
    <w:rsid w:val="00C246D3"/>
    <w:rsid w:val="00C24F5E"/>
    <w:rsid w:val="00C301CB"/>
    <w:rsid w:val="00C30C52"/>
    <w:rsid w:val="00C33362"/>
    <w:rsid w:val="00C34697"/>
    <w:rsid w:val="00C37844"/>
    <w:rsid w:val="00C37D46"/>
    <w:rsid w:val="00C4005F"/>
    <w:rsid w:val="00C4078A"/>
    <w:rsid w:val="00C41496"/>
    <w:rsid w:val="00C41848"/>
    <w:rsid w:val="00C41AA1"/>
    <w:rsid w:val="00C43D88"/>
    <w:rsid w:val="00C452D6"/>
    <w:rsid w:val="00C45B30"/>
    <w:rsid w:val="00C467DC"/>
    <w:rsid w:val="00C46A29"/>
    <w:rsid w:val="00C50029"/>
    <w:rsid w:val="00C50604"/>
    <w:rsid w:val="00C51DF8"/>
    <w:rsid w:val="00C556AC"/>
    <w:rsid w:val="00C56EF7"/>
    <w:rsid w:val="00C575DC"/>
    <w:rsid w:val="00C61C74"/>
    <w:rsid w:val="00C6264E"/>
    <w:rsid w:val="00C62928"/>
    <w:rsid w:val="00C62C85"/>
    <w:rsid w:val="00C63A14"/>
    <w:rsid w:val="00C646F5"/>
    <w:rsid w:val="00C65B0A"/>
    <w:rsid w:val="00C65DF3"/>
    <w:rsid w:val="00C660B5"/>
    <w:rsid w:val="00C66C81"/>
    <w:rsid w:val="00C66E7B"/>
    <w:rsid w:val="00C710D6"/>
    <w:rsid w:val="00C73037"/>
    <w:rsid w:val="00C732DB"/>
    <w:rsid w:val="00C73DD8"/>
    <w:rsid w:val="00C7480D"/>
    <w:rsid w:val="00C74A61"/>
    <w:rsid w:val="00C7753B"/>
    <w:rsid w:val="00C819C0"/>
    <w:rsid w:val="00C81E98"/>
    <w:rsid w:val="00C83203"/>
    <w:rsid w:val="00C84059"/>
    <w:rsid w:val="00C84B93"/>
    <w:rsid w:val="00C84E0A"/>
    <w:rsid w:val="00C84E3D"/>
    <w:rsid w:val="00C8592B"/>
    <w:rsid w:val="00C87125"/>
    <w:rsid w:val="00C872A0"/>
    <w:rsid w:val="00C8759C"/>
    <w:rsid w:val="00C93D42"/>
    <w:rsid w:val="00C9445F"/>
    <w:rsid w:val="00C94C30"/>
    <w:rsid w:val="00C95161"/>
    <w:rsid w:val="00C95BC3"/>
    <w:rsid w:val="00C96FAC"/>
    <w:rsid w:val="00C96FBA"/>
    <w:rsid w:val="00C9753C"/>
    <w:rsid w:val="00CA131B"/>
    <w:rsid w:val="00CA152A"/>
    <w:rsid w:val="00CA25D5"/>
    <w:rsid w:val="00CA347D"/>
    <w:rsid w:val="00CA3B62"/>
    <w:rsid w:val="00CA56F7"/>
    <w:rsid w:val="00CA7164"/>
    <w:rsid w:val="00CA75FF"/>
    <w:rsid w:val="00CA7F8F"/>
    <w:rsid w:val="00CB04A2"/>
    <w:rsid w:val="00CB06FF"/>
    <w:rsid w:val="00CB0F4E"/>
    <w:rsid w:val="00CB30D5"/>
    <w:rsid w:val="00CB31F0"/>
    <w:rsid w:val="00CB4435"/>
    <w:rsid w:val="00CB4700"/>
    <w:rsid w:val="00CB5E3C"/>
    <w:rsid w:val="00CB6FE1"/>
    <w:rsid w:val="00CB7359"/>
    <w:rsid w:val="00CB7D29"/>
    <w:rsid w:val="00CC0329"/>
    <w:rsid w:val="00CC0D63"/>
    <w:rsid w:val="00CC2842"/>
    <w:rsid w:val="00CC3DA4"/>
    <w:rsid w:val="00CC3FA4"/>
    <w:rsid w:val="00CC4125"/>
    <w:rsid w:val="00CC4542"/>
    <w:rsid w:val="00CC67BB"/>
    <w:rsid w:val="00CC6E63"/>
    <w:rsid w:val="00CC7CE1"/>
    <w:rsid w:val="00CC7FD1"/>
    <w:rsid w:val="00CD05B9"/>
    <w:rsid w:val="00CD1A46"/>
    <w:rsid w:val="00CD27D1"/>
    <w:rsid w:val="00CD2C29"/>
    <w:rsid w:val="00CD3933"/>
    <w:rsid w:val="00CD4C66"/>
    <w:rsid w:val="00CD5352"/>
    <w:rsid w:val="00CD563A"/>
    <w:rsid w:val="00CD58DF"/>
    <w:rsid w:val="00CD6375"/>
    <w:rsid w:val="00CD7305"/>
    <w:rsid w:val="00CD7ABA"/>
    <w:rsid w:val="00CE0A21"/>
    <w:rsid w:val="00CE16A4"/>
    <w:rsid w:val="00CE18B2"/>
    <w:rsid w:val="00CE1DA0"/>
    <w:rsid w:val="00CE1E25"/>
    <w:rsid w:val="00CE2F91"/>
    <w:rsid w:val="00CE6E70"/>
    <w:rsid w:val="00CE74F7"/>
    <w:rsid w:val="00CF1225"/>
    <w:rsid w:val="00CF239A"/>
    <w:rsid w:val="00CF23AA"/>
    <w:rsid w:val="00CF4405"/>
    <w:rsid w:val="00CF4D8E"/>
    <w:rsid w:val="00CF540F"/>
    <w:rsid w:val="00CF5C08"/>
    <w:rsid w:val="00CF6A42"/>
    <w:rsid w:val="00CF71F3"/>
    <w:rsid w:val="00CF7512"/>
    <w:rsid w:val="00CF75DD"/>
    <w:rsid w:val="00CF7D49"/>
    <w:rsid w:val="00D00C62"/>
    <w:rsid w:val="00D00CE0"/>
    <w:rsid w:val="00D01588"/>
    <w:rsid w:val="00D01A3A"/>
    <w:rsid w:val="00D02DAB"/>
    <w:rsid w:val="00D0551B"/>
    <w:rsid w:val="00D056C1"/>
    <w:rsid w:val="00D058FA"/>
    <w:rsid w:val="00D1073A"/>
    <w:rsid w:val="00D1478C"/>
    <w:rsid w:val="00D15DAB"/>
    <w:rsid w:val="00D211FB"/>
    <w:rsid w:val="00D21900"/>
    <w:rsid w:val="00D22071"/>
    <w:rsid w:val="00D225E8"/>
    <w:rsid w:val="00D238E2"/>
    <w:rsid w:val="00D23C57"/>
    <w:rsid w:val="00D25822"/>
    <w:rsid w:val="00D26803"/>
    <w:rsid w:val="00D26A16"/>
    <w:rsid w:val="00D2776A"/>
    <w:rsid w:val="00D30291"/>
    <w:rsid w:val="00D30405"/>
    <w:rsid w:val="00D30659"/>
    <w:rsid w:val="00D34C62"/>
    <w:rsid w:val="00D35601"/>
    <w:rsid w:val="00D35A68"/>
    <w:rsid w:val="00D36F42"/>
    <w:rsid w:val="00D3760D"/>
    <w:rsid w:val="00D40DBF"/>
    <w:rsid w:val="00D41223"/>
    <w:rsid w:val="00D41781"/>
    <w:rsid w:val="00D43912"/>
    <w:rsid w:val="00D439BE"/>
    <w:rsid w:val="00D4494F"/>
    <w:rsid w:val="00D450C4"/>
    <w:rsid w:val="00D45766"/>
    <w:rsid w:val="00D50154"/>
    <w:rsid w:val="00D506F9"/>
    <w:rsid w:val="00D50F64"/>
    <w:rsid w:val="00D5106E"/>
    <w:rsid w:val="00D52112"/>
    <w:rsid w:val="00D524AC"/>
    <w:rsid w:val="00D5273D"/>
    <w:rsid w:val="00D536BB"/>
    <w:rsid w:val="00D555F3"/>
    <w:rsid w:val="00D566FB"/>
    <w:rsid w:val="00D6181B"/>
    <w:rsid w:val="00D62157"/>
    <w:rsid w:val="00D62EBE"/>
    <w:rsid w:val="00D6398C"/>
    <w:rsid w:val="00D663E8"/>
    <w:rsid w:val="00D67275"/>
    <w:rsid w:val="00D71C51"/>
    <w:rsid w:val="00D72281"/>
    <w:rsid w:val="00D73A0D"/>
    <w:rsid w:val="00D74A5E"/>
    <w:rsid w:val="00D750C7"/>
    <w:rsid w:val="00D753CD"/>
    <w:rsid w:val="00D762AD"/>
    <w:rsid w:val="00D762D5"/>
    <w:rsid w:val="00D7641B"/>
    <w:rsid w:val="00D766E1"/>
    <w:rsid w:val="00D8056D"/>
    <w:rsid w:val="00D81460"/>
    <w:rsid w:val="00D817A0"/>
    <w:rsid w:val="00D83790"/>
    <w:rsid w:val="00D8545F"/>
    <w:rsid w:val="00D856CF"/>
    <w:rsid w:val="00D8595C"/>
    <w:rsid w:val="00D85AB4"/>
    <w:rsid w:val="00D85B71"/>
    <w:rsid w:val="00D86141"/>
    <w:rsid w:val="00D87075"/>
    <w:rsid w:val="00D879AF"/>
    <w:rsid w:val="00D905A6"/>
    <w:rsid w:val="00D90B8B"/>
    <w:rsid w:val="00D9277D"/>
    <w:rsid w:val="00D92F99"/>
    <w:rsid w:val="00D93128"/>
    <w:rsid w:val="00D93704"/>
    <w:rsid w:val="00D95D08"/>
    <w:rsid w:val="00D97225"/>
    <w:rsid w:val="00D97C85"/>
    <w:rsid w:val="00DA14D5"/>
    <w:rsid w:val="00DA2BFF"/>
    <w:rsid w:val="00DA3065"/>
    <w:rsid w:val="00DA462A"/>
    <w:rsid w:val="00DA5114"/>
    <w:rsid w:val="00DA520E"/>
    <w:rsid w:val="00DA57E9"/>
    <w:rsid w:val="00DA5C11"/>
    <w:rsid w:val="00DA779A"/>
    <w:rsid w:val="00DB136F"/>
    <w:rsid w:val="00DB5679"/>
    <w:rsid w:val="00DB5860"/>
    <w:rsid w:val="00DB69EB"/>
    <w:rsid w:val="00DB6A1D"/>
    <w:rsid w:val="00DC0044"/>
    <w:rsid w:val="00DC05F0"/>
    <w:rsid w:val="00DC091D"/>
    <w:rsid w:val="00DC1058"/>
    <w:rsid w:val="00DC400F"/>
    <w:rsid w:val="00DC47B6"/>
    <w:rsid w:val="00DC4D36"/>
    <w:rsid w:val="00DC68B9"/>
    <w:rsid w:val="00DC6A3B"/>
    <w:rsid w:val="00DC744A"/>
    <w:rsid w:val="00DC7B99"/>
    <w:rsid w:val="00DD1463"/>
    <w:rsid w:val="00DD177B"/>
    <w:rsid w:val="00DD1B4B"/>
    <w:rsid w:val="00DD1C0C"/>
    <w:rsid w:val="00DD25AE"/>
    <w:rsid w:val="00DD4B34"/>
    <w:rsid w:val="00DD6755"/>
    <w:rsid w:val="00DD7EB6"/>
    <w:rsid w:val="00DE10DB"/>
    <w:rsid w:val="00DE1424"/>
    <w:rsid w:val="00DE2A39"/>
    <w:rsid w:val="00DE570C"/>
    <w:rsid w:val="00DE67C3"/>
    <w:rsid w:val="00DE6DBF"/>
    <w:rsid w:val="00DF0263"/>
    <w:rsid w:val="00DF032F"/>
    <w:rsid w:val="00DF2549"/>
    <w:rsid w:val="00DF2777"/>
    <w:rsid w:val="00DF2F2E"/>
    <w:rsid w:val="00DF73BD"/>
    <w:rsid w:val="00DF7AF8"/>
    <w:rsid w:val="00DF7C6A"/>
    <w:rsid w:val="00E017FC"/>
    <w:rsid w:val="00E01D7B"/>
    <w:rsid w:val="00E02A01"/>
    <w:rsid w:val="00E02C57"/>
    <w:rsid w:val="00E02EC4"/>
    <w:rsid w:val="00E03B67"/>
    <w:rsid w:val="00E0445B"/>
    <w:rsid w:val="00E055C5"/>
    <w:rsid w:val="00E05734"/>
    <w:rsid w:val="00E06F3F"/>
    <w:rsid w:val="00E11B99"/>
    <w:rsid w:val="00E12C49"/>
    <w:rsid w:val="00E12CA1"/>
    <w:rsid w:val="00E134D8"/>
    <w:rsid w:val="00E148F6"/>
    <w:rsid w:val="00E16F5B"/>
    <w:rsid w:val="00E20C51"/>
    <w:rsid w:val="00E268A5"/>
    <w:rsid w:val="00E26939"/>
    <w:rsid w:val="00E2758D"/>
    <w:rsid w:val="00E277F2"/>
    <w:rsid w:val="00E30542"/>
    <w:rsid w:val="00E30A3B"/>
    <w:rsid w:val="00E312B1"/>
    <w:rsid w:val="00E31333"/>
    <w:rsid w:val="00E3168B"/>
    <w:rsid w:val="00E341AA"/>
    <w:rsid w:val="00E3424F"/>
    <w:rsid w:val="00E3455A"/>
    <w:rsid w:val="00E35331"/>
    <w:rsid w:val="00E35796"/>
    <w:rsid w:val="00E35829"/>
    <w:rsid w:val="00E3638B"/>
    <w:rsid w:val="00E36D1B"/>
    <w:rsid w:val="00E36DFD"/>
    <w:rsid w:val="00E371BF"/>
    <w:rsid w:val="00E37963"/>
    <w:rsid w:val="00E37AE6"/>
    <w:rsid w:val="00E37EF7"/>
    <w:rsid w:val="00E37F84"/>
    <w:rsid w:val="00E40A38"/>
    <w:rsid w:val="00E4143C"/>
    <w:rsid w:val="00E439D6"/>
    <w:rsid w:val="00E444CA"/>
    <w:rsid w:val="00E506F0"/>
    <w:rsid w:val="00E511A9"/>
    <w:rsid w:val="00E513F5"/>
    <w:rsid w:val="00E51D3A"/>
    <w:rsid w:val="00E52E15"/>
    <w:rsid w:val="00E5344C"/>
    <w:rsid w:val="00E5565A"/>
    <w:rsid w:val="00E5683E"/>
    <w:rsid w:val="00E574E5"/>
    <w:rsid w:val="00E60295"/>
    <w:rsid w:val="00E6056B"/>
    <w:rsid w:val="00E60CF7"/>
    <w:rsid w:val="00E61987"/>
    <w:rsid w:val="00E61A3D"/>
    <w:rsid w:val="00E61BE3"/>
    <w:rsid w:val="00E61FE5"/>
    <w:rsid w:val="00E6220D"/>
    <w:rsid w:val="00E63C04"/>
    <w:rsid w:val="00E63C19"/>
    <w:rsid w:val="00E641AE"/>
    <w:rsid w:val="00E641C9"/>
    <w:rsid w:val="00E644E8"/>
    <w:rsid w:val="00E64802"/>
    <w:rsid w:val="00E651B2"/>
    <w:rsid w:val="00E6601A"/>
    <w:rsid w:val="00E66068"/>
    <w:rsid w:val="00E66A41"/>
    <w:rsid w:val="00E66F2E"/>
    <w:rsid w:val="00E701BD"/>
    <w:rsid w:val="00E70C0C"/>
    <w:rsid w:val="00E71251"/>
    <w:rsid w:val="00E74527"/>
    <w:rsid w:val="00E747A0"/>
    <w:rsid w:val="00E75B0E"/>
    <w:rsid w:val="00E8007E"/>
    <w:rsid w:val="00E807A0"/>
    <w:rsid w:val="00E81F25"/>
    <w:rsid w:val="00E824E7"/>
    <w:rsid w:val="00E83092"/>
    <w:rsid w:val="00E83A21"/>
    <w:rsid w:val="00E864FC"/>
    <w:rsid w:val="00E8799C"/>
    <w:rsid w:val="00E9096A"/>
    <w:rsid w:val="00E919D3"/>
    <w:rsid w:val="00E93994"/>
    <w:rsid w:val="00E94184"/>
    <w:rsid w:val="00E941A3"/>
    <w:rsid w:val="00E94E9F"/>
    <w:rsid w:val="00E9512A"/>
    <w:rsid w:val="00E951B5"/>
    <w:rsid w:val="00E95329"/>
    <w:rsid w:val="00E968F6"/>
    <w:rsid w:val="00E96F0C"/>
    <w:rsid w:val="00EA1C28"/>
    <w:rsid w:val="00EA2167"/>
    <w:rsid w:val="00EA2477"/>
    <w:rsid w:val="00EA2579"/>
    <w:rsid w:val="00EA3284"/>
    <w:rsid w:val="00EA44AE"/>
    <w:rsid w:val="00EA4BE4"/>
    <w:rsid w:val="00EA4C45"/>
    <w:rsid w:val="00EA7A51"/>
    <w:rsid w:val="00EB128A"/>
    <w:rsid w:val="00EB359C"/>
    <w:rsid w:val="00EB36BB"/>
    <w:rsid w:val="00EB5006"/>
    <w:rsid w:val="00EB555F"/>
    <w:rsid w:val="00EB6BB7"/>
    <w:rsid w:val="00EB6EDC"/>
    <w:rsid w:val="00EC043A"/>
    <w:rsid w:val="00EC0984"/>
    <w:rsid w:val="00EC0DC9"/>
    <w:rsid w:val="00EC2C28"/>
    <w:rsid w:val="00EC44AE"/>
    <w:rsid w:val="00EC4682"/>
    <w:rsid w:val="00EC6951"/>
    <w:rsid w:val="00ED0C7B"/>
    <w:rsid w:val="00ED1BDC"/>
    <w:rsid w:val="00ED4039"/>
    <w:rsid w:val="00ED5C6B"/>
    <w:rsid w:val="00ED744C"/>
    <w:rsid w:val="00ED783C"/>
    <w:rsid w:val="00ED7C2F"/>
    <w:rsid w:val="00EE05AD"/>
    <w:rsid w:val="00EE17E5"/>
    <w:rsid w:val="00EE1D9B"/>
    <w:rsid w:val="00EE41CC"/>
    <w:rsid w:val="00EE4496"/>
    <w:rsid w:val="00EE61D0"/>
    <w:rsid w:val="00EE6963"/>
    <w:rsid w:val="00EE6998"/>
    <w:rsid w:val="00EE7D11"/>
    <w:rsid w:val="00EF0342"/>
    <w:rsid w:val="00EF223A"/>
    <w:rsid w:val="00EF402D"/>
    <w:rsid w:val="00EF44CA"/>
    <w:rsid w:val="00EF61EC"/>
    <w:rsid w:val="00EF71D7"/>
    <w:rsid w:val="00EF754C"/>
    <w:rsid w:val="00F0070B"/>
    <w:rsid w:val="00F03648"/>
    <w:rsid w:val="00F03DA0"/>
    <w:rsid w:val="00F041C0"/>
    <w:rsid w:val="00F0540A"/>
    <w:rsid w:val="00F06415"/>
    <w:rsid w:val="00F07789"/>
    <w:rsid w:val="00F11689"/>
    <w:rsid w:val="00F1496F"/>
    <w:rsid w:val="00F16958"/>
    <w:rsid w:val="00F17309"/>
    <w:rsid w:val="00F17673"/>
    <w:rsid w:val="00F2030F"/>
    <w:rsid w:val="00F21863"/>
    <w:rsid w:val="00F23842"/>
    <w:rsid w:val="00F24A39"/>
    <w:rsid w:val="00F25A90"/>
    <w:rsid w:val="00F262F8"/>
    <w:rsid w:val="00F31C16"/>
    <w:rsid w:val="00F34147"/>
    <w:rsid w:val="00F34659"/>
    <w:rsid w:val="00F36AA2"/>
    <w:rsid w:val="00F37450"/>
    <w:rsid w:val="00F40CB3"/>
    <w:rsid w:val="00F42636"/>
    <w:rsid w:val="00F42C63"/>
    <w:rsid w:val="00F44101"/>
    <w:rsid w:val="00F44740"/>
    <w:rsid w:val="00F4535F"/>
    <w:rsid w:val="00F47AB6"/>
    <w:rsid w:val="00F5001D"/>
    <w:rsid w:val="00F51802"/>
    <w:rsid w:val="00F53F83"/>
    <w:rsid w:val="00F53FAD"/>
    <w:rsid w:val="00F56046"/>
    <w:rsid w:val="00F56917"/>
    <w:rsid w:val="00F56C71"/>
    <w:rsid w:val="00F62119"/>
    <w:rsid w:val="00F63F37"/>
    <w:rsid w:val="00F65C14"/>
    <w:rsid w:val="00F65E26"/>
    <w:rsid w:val="00F661EB"/>
    <w:rsid w:val="00F66512"/>
    <w:rsid w:val="00F666B4"/>
    <w:rsid w:val="00F66EEC"/>
    <w:rsid w:val="00F67D09"/>
    <w:rsid w:val="00F67D26"/>
    <w:rsid w:val="00F71F27"/>
    <w:rsid w:val="00F72589"/>
    <w:rsid w:val="00F7418D"/>
    <w:rsid w:val="00F7477E"/>
    <w:rsid w:val="00F750AA"/>
    <w:rsid w:val="00F76BAF"/>
    <w:rsid w:val="00F7716B"/>
    <w:rsid w:val="00F779AA"/>
    <w:rsid w:val="00F77A6B"/>
    <w:rsid w:val="00F77F1B"/>
    <w:rsid w:val="00F8059F"/>
    <w:rsid w:val="00F80A77"/>
    <w:rsid w:val="00F80DD9"/>
    <w:rsid w:val="00F810F1"/>
    <w:rsid w:val="00F833EF"/>
    <w:rsid w:val="00F84AFE"/>
    <w:rsid w:val="00F84F5E"/>
    <w:rsid w:val="00F85D75"/>
    <w:rsid w:val="00F86953"/>
    <w:rsid w:val="00F873A4"/>
    <w:rsid w:val="00F9007D"/>
    <w:rsid w:val="00F90CB0"/>
    <w:rsid w:val="00F913DE"/>
    <w:rsid w:val="00F9218B"/>
    <w:rsid w:val="00F93225"/>
    <w:rsid w:val="00F93FFB"/>
    <w:rsid w:val="00F94204"/>
    <w:rsid w:val="00F9470E"/>
    <w:rsid w:val="00F94916"/>
    <w:rsid w:val="00F94C03"/>
    <w:rsid w:val="00F96524"/>
    <w:rsid w:val="00F968F6"/>
    <w:rsid w:val="00F96DE5"/>
    <w:rsid w:val="00F97F4F"/>
    <w:rsid w:val="00FA01D2"/>
    <w:rsid w:val="00FA2A4F"/>
    <w:rsid w:val="00FA3811"/>
    <w:rsid w:val="00FA3C6B"/>
    <w:rsid w:val="00FA4703"/>
    <w:rsid w:val="00FA6766"/>
    <w:rsid w:val="00FA6C3A"/>
    <w:rsid w:val="00FA7766"/>
    <w:rsid w:val="00FB1CDF"/>
    <w:rsid w:val="00FB1FD8"/>
    <w:rsid w:val="00FB35FA"/>
    <w:rsid w:val="00FB37D9"/>
    <w:rsid w:val="00FB3DAB"/>
    <w:rsid w:val="00FB3DEE"/>
    <w:rsid w:val="00FB404F"/>
    <w:rsid w:val="00FB51B4"/>
    <w:rsid w:val="00FB60D1"/>
    <w:rsid w:val="00FB661D"/>
    <w:rsid w:val="00FB6D30"/>
    <w:rsid w:val="00FB7929"/>
    <w:rsid w:val="00FB7996"/>
    <w:rsid w:val="00FC11BB"/>
    <w:rsid w:val="00FC1CBD"/>
    <w:rsid w:val="00FC24EF"/>
    <w:rsid w:val="00FC3F45"/>
    <w:rsid w:val="00FC4340"/>
    <w:rsid w:val="00FC53F1"/>
    <w:rsid w:val="00FC5FF1"/>
    <w:rsid w:val="00FC783A"/>
    <w:rsid w:val="00FD0511"/>
    <w:rsid w:val="00FD2ADF"/>
    <w:rsid w:val="00FD5E39"/>
    <w:rsid w:val="00FD62CE"/>
    <w:rsid w:val="00FE0964"/>
    <w:rsid w:val="00FE0AEE"/>
    <w:rsid w:val="00FE0B20"/>
    <w:rsid w:val="00FE1616"/>
    <w:rsid w:val="00FE1D9B"/>
    <w:rsid w:val="00FE2D55"/>
    <w:rsid w:val="00FE555F"/>
    <w:rsid w:val="00FE5C04"/>
    <w:rsid w:val="00FE5C6F"/>
    <w:rsid w:val="00FE7C2E"/>
    <w:rsid w:val="00FF0A8A"/>
    <w:rsid w:val="00FF2321"/>
    <w:rsid w:val="00FF40CC"/>
    <w:rsid w:val="00FF4305"/>
    <w:rsid w:val="00FF5A6D"/>
    <w:rsid w:val="00FF6F10"/>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01F"/>
    <w:rPr>
      <w:rFonts w:ascii="Tahoma" w:hAnsi="Tahoma" w:cs="Tahoma"/>
      <w:sz w:val="16"/>
      <w:szCs w:val="16"/>
    </w:rPr>
  </w:style>
  <w:style w:type="character" w:customStyle="1" w:styleId="a4">
    <w:name w:val="Текст выноски Знак"/>
    <w:basedOn w:val="a0"/>
    <w:link w:val="a3"/>
    <w:uiPriority w:val="99"/>
    <w:semiHidden/>
    <w:rsid w:val="001910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2016-01-27T13:48:00Z</cp:lastPrinted>
  <dcterms:created xsi:type="dcterms:W3CDTF">2013-11-26T10:48:00Z</dcterms:created>
  <dcterms:modified xsi:type="dcterms:W3CDTF">2016-11-19T03:33:00Z</dcterms:modified>
</cp:coreProperties>
</file>